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C1" w:rsidRDefault="00A44D3F">
      <w:pPr>
        <w:pStyle w:val="Standard"/>
        <w:ind w:right="-1"/>
        <w:jc w:val="center"/>
        <w:rPr>
          <w:rFonts w:ascii="Garamond" w:hAnsi="Garamond"/>
          <w:i/>
          <w:sz w:val="24"/>
          <w:szCs w:val="24"/>
        </w:rPr>
      </w:pPr>
      <w:r>
        <w:rPr>
          <w:rFonts w:ascii="Garamond" w:hAnsi="Garamond"/>
          <w:i/>
          <w:sz w:val="24"/>
          <w:szCs w:val="24"/>
        </w:rPr>
        <w:tab/>
        <w:t>République Française</w:t>
      </w:r>
      <w:r>
        <w:rPr>
          <w:rFonts w:ascii="Garamond" w:hAnsi="Garamond"/>
          <w:i/>
          <w:sz w:val="24"/>
          <w:szCs w:val="24"/>
        </w:rPr>
        <w:tab/>
        <w:t>Département des Hautes-Alpes</w:t>
      </w:r>
      <w:r>
        <w:rPr>
          <w:rFonts w:ascii="Garamond" w:hAnsi="Garamond"/>
          <w:i/>
          <w:sz w:val="24"/>
          <w:szCs w:val="24"/>
        </w:rPr>
        <w:tab/>
        <w:t>Arrondissement de Gap</w:t>
      </w:r>
      <w:r>
        <w:rPr>
          <w:rFonts w:ascii="Garamond" w:hAnsi="Garamond"/>
          <w:i/>
          <w:sz w:val="24"/>
          <w:szCs w:val="24"/>
        </w:rPr>
        <w:tab/>
        <w:t>Canton d’</w:t>
      </w:r>
      <w:proofErr w:type="spellStart"/>
      <w:r>
        <w:rPr>
          <w:rFonts w:ascii="Garamond" w:hAnsi="Garamond"/>
          <w:i/>
          <w:sz w:val="24"/>
          <w:szCs w:val="24"/>
        </w:rPr>
        <w:t>Orpierre</w:t>
      </w:r>
      <w:proofErr w:type="spellEnd"/>
    </w:p>
    <w:p w:rsidR="007542C1" w:rsidRDefault="00A44D3F">
      <w:pPr>
        <w:pStyle w:val="Standard"/>
        <w:ind w:right="-1"/>
        <w:jc w:val="center"/>
        <w:rPr>
          <w:rFonts w:ascii="Garamond" w:hAnsi="Garamond"/>
          <w:i/>
          <w:sz w:val="24"/>
          <w:szCs w:val="24"/>
        </w:rPr>
      </w:pPr>
      <w:r>
        <w:rPr>
          <w:rFonts w:ascii="Garamond" w:hAnsi="Garamond"/>
          <w:i/>
          <w:noProof/>
          <w:sz w:val="24"/>
          <w:szCs w:val="24"/>
          <w:lang w:eastAsia="fr-FR"/>
        </w:rPr>
        <w:drawing>
          <wp:anchor distT="0" distB="0" distL="114300" distR="114300" simplePos="0" relativeHeight="251658240" behindDoc="1" locked="0" layoutInCell="1" allowOverlap="1">
            <wp:simplePos x="0" y="0"/>
            <wp:positionH relativeFrom="column">
              <wp:posOffset>-114480</wp:posOffset>
            </wp:positionH>
            <wp:positionV relativeFrom="paragraph">
              <wp:posOffset>52560</wp:posOffset>
            </wp:positionV>
            <wp:extent cx="685799" cy="894240"/>
            <wp:effectExtent l="0" t="0" r="1" b="1110"/>
            <wp:wrapNone/>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85799" cy="894240"/>
                    </a:xfrm>
                    <a:prstGeom prst="rect">
                      <a:avLst/>
                    </a:prstGeom>
                    <a:solidFill>
                      <a:srgbClr val="FFFFFF"/>
                    </a:solidFill>
                    <a:ln>
                      <a:noFill/>
                      <a:prstDash/>
                    </a:ln>
                  </pic:spPr>
                </pic:pic>
              </a:graphicData>
            </a:graphic>
          </wp:anchor>
        </w:drawing>
      </w:r>
    </w:p>
    <w:p w:rsidR="007542C1" w:rsidRDefault="00A44D3F">
      <w:pPr>
        <w:pStyle w:val="Standard"/>
        <w:ind w:right="-1"/>
        <w:jc w:val="center"/>
        <w:rPr>
          <w:rFonts w:ascii="Garamond" w:hAnsi="Garamond"/>
          <w:b/>
          <w:smallCaps/>
          <w:sz w:val="24"/>
          <w:szCs w:val="24"/>
        </w:rPr>
      </w:pPr>
      <w:r>
        <w:rPr>
          <w:rFonts w:ascii="Garamond" w:hAnsi="Garamond"/>
          <w:b/>
          <w:smallCaps/>
          <w:sz w:val="24"/>
          <w:szCs w:val="24"/>
        </w:rPr>
        <w:t>Mairie de Saléon</w:t>
      </w:r>
    </w:p>
    <w:p w:rsidR="007542C1" w:rsidRDefault="00A44D3F">
      <w:pPr>
        <w:pStyle w:val="Standard"/>
        <w:ind w:right="-1"/>
        <w:jc w:val="center"/>
        <w:rPr>
          <w:rFonts w:ascii="Garamond" w:hAnsi="Garamond"/>
          <w:b/>
          <w:smallCaps/>
          <w:sz w:val="24"/>
          <w:szCs w:val="24"/>
        </w:rPr>
      </w:pPr>
      <w:r>
        <w:rPr>
          <w:rFonts w:ascii="Garamond" w:hAnsi="Garamond"/>
          <w:b/>
          <w:smallCaps/>
          <w:sz w:val="24"/>
          <w:szCs w:val="24"/>
        </w:rPr>
        <w:t>D.330, le Serre</w:t>
      </w:r>
    </w:p>
    <w:p w:rsidR="007542C1" w:rsidRDefault="00A44D3F">
      <w:pPr>
        <w:pStyle w:val="Standard"/>
        <w:ind w:right="-1"/>
        <w:jc w:val="center"/>
        <w:rPr>
          <w:rFonts w:ascii="Garamond" w:hAnsi="Garamond"/>
          <w:b/>
          <w:smallCaps/>
          <w:sz w:val="24"/>
          <w:szCs w:val="24"/>
        </w:rPr>
      </w:pPr>
      <w:r>
        <w:rPr>
          <w:rFonts w:ascii="Garamond" w:hAnsi="Garamond"/>
          <w:b/>
          <w:smallCaps/>
          <w:sz w:val="24"/>
          <w:szCs w:val="24"/>
        </w:rPr>
        <w:t>05300 SALEON</w:t>
      </w:r>
    </w:p>
    <w:p w:rsidR="007542C1" w:rsidRDefault="00A44D3F">
      <w:pPr>
        <w:pStyle w:val="Standard"/>
        <w:ind w:right="-1"/>
        <w:jc w:val="center"/>
      </w:pPr>
      <w:r>
        <w:rPr>
          <w:rFonts w:ascii="Wingdings 2" w:hAnsi="Wingdings 2"/>
          <w:b/>
          <w:smallCaps/>
          <w:sz w:val="24"/>
          <w:szCs w:val="24"/>
        </w:rPr>
        <w:t></w:t>
      </w:r>
      <w:r>
        <w:rPr>
          <w:rFonts w:ascii="Garamond" w:hAnsi="Garamond"/>
          <w:b/>
          <w:smallCaps/>
          <w:sz w:val="24"/>
          <w:szCs w:val="24"/>
        </w:rPr>
        <w:t>/</w:t>
      </w:r>
      <w:r>
        <w:rPr>
          <w:rFonts w:ascii="Wingdings 2" w:hAnsi="Wingdings 2"/>
          <w:b/>
          <w:smallCaps/>
          <w:sz w:val="24"/>
          <w:szCs w:val="24"/>
        </w:rPr>
        <w:t></w:t>
      </w:r>
      <w:r>
        <w:rPr>
          <w:rFonts w:ascii="Garamond" w:hAnsi="Garamond"/>
          <w:b/>
          <w:smallCaps/>
          <w:sz w:val="24"/>
          <w:szCs w:val="24"/>
        </w:rPr>
        <w:t> : 04.92.66.29.92</w:t>
      </w:r>
    </w:p>
    <w:p w:rsidR="007542C1" w:rsidRDefault="007542C1">
      <w:pPr>
        <w:pStyle w:val="Standard"/>
        <w:tabs>
          <w:tab w:val="left" w:pos="1988"/>
        </w:tabs>
        <w:ind w:right="-1"/>
        <w:rPr>
          <w:rFonts w:ascii="Garamond" w:hAnsi="Garamond"/>
          <w:b/>
          <w:sz w:val="24"/>
          <w:szCs w:val="24"/>
        </w:rPr>
      </w:pPr>
    </w:p>
    <w:p w:rsidR="007542C1" w:rsidRDefault="00A44D3F">
      <w:pPr>
        <w:pStyle w:val="Standard"/>
        <w:pBdr>
          <w:top w:val="single" w:sz="4" w:space="1" w:color="000000"/>
          <w:left w:val="single" w:sz="4" w:space="4" w:color="000000"/>
          <w:bottom w:val="single" w:sz="4" w:space="1" w:color="000000"/>
          <w:right w:val="single" w:sz="4" w:space="4" w:color="000000"/>
        </w:pBdr>
        <w:ind w:right="-1"/>
        <w:jc w:val="center"/>
        <w:rPr>
          <w:rFonts w:ascii="Garamond" w:hAnsi="Garamond"/>
          <w:b/>
          <w:smallCaps/>
          <w:sz w:val="24"/>
          <w:szCs w:val="24"/>
        </w:rPr>
      </w:pPr>
      <w:r>
        <w:rPr>
          <w:rFonts w:ascii="Garamond" w:hAnsi="Garamond"/>
          <w:b/>
          <w:smallCaps/>
          <w:sz w:val="24"/>
          <w:szCs w:val="24"/>
        </w:rPr>
        <w:t xml:space="preserve">COMPTE RENDU CONSEIL MUNICIPAL DU </w:t>
      </w:r>
      <w:r w:rsidR="00B70067">
        <w:rPr>
          <w:rFonts w:ascii="Garamond" w:hAnsi="Garamond"/>
          <w:b/>
          <w:smallCaps/>
          <w:sz w:val="24"/>
          <w:szCs w:val="24"/>
        </w:rPr>
        <w:t>20 JUIN</w:t>
      </w:r>
      <w:r w:rsidR="007F4A3F">
        <w:rPr>
          <w:rFonts w:ascii="Garamond" w:hAnsi="Garamond"/>
          <w:b/>
          <w:smallCaps/>
          <w:sz w:val="24"/>
          <w:szCs w:val="24"/>
        </w:rPr>
        <w:t xml:space="preserve"> 2014</w:t>
      </w:r>
    </w:p>
    <w:p w:rsidR="003B4F32" w:rsidRDefault="003B4F32">
      <w:pPr>
        <w:pStyle w:val="Standard"/>
        <w:ind w:right="-1"/>
        <w:jc w:val="both"/>
        <w:rPr>
          <w:rFonts w:ascii="Garamond" w:hAnsi="Garamond"/>
          <w:sz w:val="24"/>
          <w:szCs w:val="24"/>
        </w:rPr>
      </w:pPr>
    </w:p>
    <w:p w:rsidR="007542C1" w:rsidRDefault="00A44D3F">
      <w:pPr>
        <w:pStyle w:val="Standard"/>
        <w:ind w:right="-1"/>
        <w:jc w:val="both"/>
        <w:rPr>
          <w:rFonts w:ascii="Garamond" w:hAnsi="Garamond"/>
          <w:sz w:val="24"/>
          <w:szCs w:val="24"/>
        </w:rPr>
      </w:pPr>
      <w:r>
        <w:rPr>
          <w:rFonts w:ascii="Garamond" w:hAnsi="Garamond"/>
          <w:sz w:val="24"/>
          <w:szCs w:val="24"/>
        </w:rPr>
        <w:tab/>
        <w:t xml:space="preserve">L'an deux mil </w:t>
      </w:r>
      <w:r w:rsidR="007F4A3F">
        <w:rPr>
          <w:rFonts w:ascii="Garamond" w:hAnsi="Garamond"/>
          <w:sz w:val="24"/>
          <w:szCs w:val="24"/>
        </w:rPr>
        <w:t>quatorze</w:t>
      </w:r>
      <w:r>
        <w:rPr>
          <w:rFonts w:ascii="Garamond" w:hAnsi="Garamond"/>
          <w:sz w:val="24"/>
          <w:szCs w:val="24"/>
        </w:rPr>
        <w:t xml:space="preserve">, le </w:t>
      </w:r>
      <w:r w:rsidR="00B70067">
        <w:rPr>
          <w:rFonts w:ascii="Garamond" w:hAnsi="Garamond"/>
          <w:sz w:val="24"/>
          <w:szCs w:val="24"/>
        </w:rPr>
        <w:t>vingt juin à 20</w:t>
      </w:r>
      <w:r w:rsidR="007F4A3F">
        <w:rPr>
          <w:rFonts w:ascii="Garamond" w:hAnsi="Garamond"/>
          <w:sz w:val="24"/>
          <w:szCs w:val="24"/>
        </w:rPr>
        <w:t>h</w:t>
      </w:r>
      <w:r w:rsidR="00423FE4">
        <w:rPr>
          <w:rFonts w:ascii="Garamond" w:hAnsi="Garamond"/>
          <w:sz w:val="24"/>
          <w:szCs w:val="24"/>
        </w:rPr>
        <w:t>0</w:t>
      </w:r>
      <w:r>
        <w:rPr>
          <w:rFonts w:ascii="Garamond" w:hAnsi="Garamond"/>
          <w:sz w:val="24"/>
          <w:szCs w:val="24"/>
        </w:rPr>
        <w:t xml:space="preserve">0, le conseil municipal de cette commune, régulièrement convoqué, s'est réuni au nombre prescrit par la loi, dans le lieu habituel de ses séances sous la présidence de </w:t>
      </w:r>
      <w:r w:rsidR="00D17843">
        <w:rPr>
          <w:rFonts w:ascii="Garamond" w:hAnsi="Garamond"/>
          <w:sz w:val="24"/>
          <w:szCs w:val="24"/>
        </w:rPr>
        <w:t>Pascal LOMBARD</w:t>
      </w:r>
      <w:r>
        <w:rPr>
          <w:rFonts w:ascii="Garamond" w:hAnsi="Garamond"/>
          <w:sz w:val="24"/>
          <w:szCs w:val="24"/>
        </w:rPr>
        <w:t>, Maire de SALEON</w:t>
      </w:r>
    </w:p>
    <w:p w:rsidR="007542C1" w:rsidRDefault="007542C1">
      <w:pPr>
        <w:pStyle w:val="Standard"/>
        <w:ind w:right="-1"/>
        <w:jc w:val="both"/>
        <w:rPr>
          <w:rFonts w:ascii="Garamond" w:hAnsi="Garamond"/>
          <w:sz w:val="18"/>
          <w:szCs w:val="18"/>
        </w:rPr>
      </w:pPr>
    </w:p>
    <w:p w:rsidR="007542C1" w:rsidRDefault="00A44D3F">
      <w:pPr>
        <w:pStyle w:val="Standard"/>
        <w:ind w:right="-1"/>
        <w:jc w:val="both"/>
        <w:rPr>
          <w:rFonts w:ascii="Garamond" w:hAnsi="Garamond"/>
          <w:sz w:val="24"/>
          <w:szCs w:val="24"/>
        </w:rPr>
      </w:pPr>
      <w:r>
        <w:rPr>
          <w:rFonts w:ascii="Garamond" w:hAnsi="Garamond"/>
          <w:sz w:val="24"/>
          <w:szCs w:val="24"/>
        </w:rPr>
        <w:tab/>
      </w:r>
      <w:r>
        <w:rPr>
          <w:rFonts w:ascii="Garamond" w:hAnsi="Garamond"/>
          <w:sz w:val="24"/>
          <w:szCs w:val="24"/>
          <w:u w:val="single"/>
        </w:rPr>
        <w:t>Étaient présents</w:t>
      </w:r>
      <w:r w:rsidR="00053C9C">
        <w:rPr>
          <w:rFonts w:ascii="Garamond" w:hAnsi="Garamond"/>
          <w:sz w:val="24"/>
          <w:szCs w:val="24"/>
        </w:rPr>
        <w:t xml:space="preserve"> : Messieurs</w:t>
      </w:r>
      <w:r w:rsidR="002E59D7">
        <w:rPr>
          <w:rFonts w:ascii="Garamond" w:hAnsi="Garamond"/>
          <w:sz w:val="24"/>
          <w:szCs w:val="24"/>
        </w:rPr>
        <w:t xml:space="preserve"> </w:t>
      </w:r>
      <w:r w:rsidR="002B6979">
        <w:rPr>
          <w:rFonts w:ascii="Garamond" w:hAnsi="Garamond"/>
          <w:sz w:val="24"/>
          <w:szCs w:val="24"/>
        </w:rPr>
        <w:t xml:space="preserve">René ARNAUD, </w:t>
      </w:r>
      <w:r w:rsidR="00D17843">
        <w:rPr>
          <w:rFonts w:ascii="Garamond" w:hAnsi="Garamond"/>
          <w:sz w:val="24"/>
          <w:szCs w:val="24"/>
        </w:rPr>
        <w:t>Yohann TORD</w:t>
      </w:r>
      <w:r w:rsidR="00053C9C">
        <w:rPr>
          <w:rFonts w:ascii="Garamond" w:hAnsi="Garamond"/>
          <w:sz w:val="24"/>
          <w:szCs w:val="24"/>
        </w:rPr>
        <w:t>, Yves JOUVE</w:t>
      </w:r>
      <w:r w:rsidR="002E59D7">
        <w:rPr>
          <w:rFonts w:ascii="Garamond" w:hAnsi="Garamond"/>
          <w:sz w:val="24"/>
          <w:szCs w:val="24"/>
        </w:rPr>
        <w:t xml:space="preserve">, </w:t>
      </w:r>
      <w:r w:rsidR="00D17843">
        <w:rPr>
          <w:rFonts w:ascii="Garamond" w:hAnsi="Garamond"/>
          <w:sz w:val="24"/>
          <w:szCs w:val="24"/>
        </w:rPr>
        <w:t xml:space="preserve">Pascal LOMBARD, David HALTER, Cyril MONTANT </w:t>
      </w:r>
      <w:r w:rsidR="002E59D7">
        <w:rPr>
          <w:rFonts w:ascii="Garamond" w:hAnsi="Garamond"/>
          <w:sz w:val="24"/>
          <w:szCs w:val="24"/>
        </w:rPr>
        <w:t>et</w:t>
      </w:r>
      <w:r w:rsidR="002B6979" w:rsidRPr="002B6979">
        <w:rPr>
          <w:rFonts w:ascii="Garamond" w:hAnsi="Garamond"/>
          <w:sz w:val="24"/>
          <w:szCs w:val="24"/>
        </w:rPr>
        <w:t xml:space="preserve"> </w:t>
      </w:r>
      <w:r w:rsidR="00D17843">
        <w:rPr>
          <w:rFonts w:ascii="Garamond" w:hAnsi="Garamond"/>
          <w:sz w:val="24"/>
          <w:szCs w:val="24"/>
        </w:rPr>
        <w:t>Ma</w:t>
      </w:r>
      <w:r w:rsidR="002B6979">
        <w:rPr>
          <w:rFonts w:ascii="Garamond" w:hAnsi="Garamond"/>
          <w:sz w:val="24"/>
          <w:szCs w:val="24"/>
        </w:rPr>
        <w:t>dame Sandrine PEYRON</w:t>
      </w:r>
    </w:p>
    <w:p w:rsidR="007542C1" w:rsidRDefault="007542C1">
      <w:pPr>
        <w:pStyle w:val="Standard"/>
        <w:ind w:right="-1"/>
        <w:jc w:val="both"/>
        <w:rPr>
          <w:rFonts w:ascii="Garamond" w:hAnsi="Garamond"/>
          <w:sz w:val="18"/>
          <w:szCs w:val="18"/>
        </w:rPr>
      </w:pPr>
    </w:p>
    <w:p w:rsidR="007542C1" w:rsidRDefault="00A44D3F">
      <w:pPr>
        <w:pStyle w:val="Standard"/>
        <w:ind w:right="-1"/>
        <w:jc w:val="both"/>
        <w:rPr>
          <w:rFonts w:ascii="Garamond" w:hAnsi="Garamond"/>
          <w:sz w:val="24"/>
          <w:szCs w:val="24"/>
        </w:rPr>
      </w:pPr>
      <w:r>
        <w:rPr>
          <w:rFonts w:ascii="Garamond" w:hAnsi="Garamond"/>
          <w:sz w:val="24"/>
          <w:szCs w:val="24"/>
        </w:rPr>
        <w:tab/>
      </w:r>
      <w:r>
        <w:rPr>
          <w:rFonts w:ascii="Garamond" w:hAnsi="Garamond"/>
          <w:sz w:val="24"/>
          <w:szCs w:val="24"/>
          <w:u w:val="single"/>
        </w:rPr>
        <w:t>Nombre de conseillers en exercice</w:t>
      </w:r>
      <w:r w:rsidR="00D17843">
        <w:rPr>
          <w:rFonts w:ascii="Garamond" w:hAnsi="Garamond"/>
          <w:sz w:val="24"/>
          <w:szCs w:val="24"/>
        </w:rPr>
        <w:t xml:space="preserve"> : 7</w:t>
      </w:r>
    </w:p>
    <w:p w:rsidR="007542C1" w:rsidRDefault="00A44D3F">
      <w:pPr>
        <w:pStyle w:val="Standard"/>
        <w:ind w:right="-1"/>
        <w:jc w:val="both"/>
        <w:rPr>
          <w:rFonts w:ascii="Garamond" w:hAnsi="Garamond"/>
          <w:sz w:val="24"/>
          <w:szCs w:val="24"/>
        </w:rPr>
      </w:pPr>
      <w:r>
        <w:rPr>
          <w:rFonts w:ascii="Garamond" w:hAnsi="Garamond"/>
          <w:sz w:val="24"/>
          <w:szCs w:val="24"/>
        </w:rPr>
        <w:tab/>
      </w:r>
      <w:r>
        <w:rPr>
          <w:rFonts w:ascii="Garamond" w:hAnsi="Garamond"/>
          <w:sz w:val="24"/>
          <w:szCs w:val="24"/>
          <w:u w:val="single"/>
        </w:rPr>
        <w:t>Nombre de voix délibératives</w:t>
      </w:r>
      <w:r w:rsidR="00053C9C">
        <w:rPr>
          <w:rFonts w:ascii="Garamond" w:hAnsi="Garamond"/>
          <w:sz w:val="24"/>
          <w:szCs w:val="24"/>
        </w:rPr>
        <w:t xml:space="preserve"> : </w:t>
      </w:r>
      <w:r w:rsidR="003B4F32">
        <w:rPr>
          <w:rFonts w:ascii="Garamond" w:hAnsi="Garamond"/>
          <w:sz w:val="24"/>
          <w:szCs w:val="24"/>
        </w:rPr>
        <w:t>7</w:t>
      </w:r>
    </w:p>
    <w:p w:rsidR="007542C1" w:rsidRDefault="00A44D3F">
      <w:pPr>
        <w:pStyle w:val="Standard"/>
        <w:ind w:right="-1"/>
        <w:jc w:val="both"/>
        <w:rPr>
          <w:rFonts w:ascii="Garamond" w:hAnsi="Garamond"/>
          <w:sz w:val="24"/>
          <w:szCs w:val="24"/>
        </w:rPr>
      </w:pPr>
      <w:r>
        <w:rPr>
          <w:rFonts w:ascii="Garamond" w:hAnsi="Garamond"/>
          <w:sz w:val="24"/>
          <w:szCs w:val="24"/>
        </w:rPr>
        <w:tab/>
        <w:t xml:space="preserve">Les convocations et l'affichage ont été réalisés </w:t>
      </w:r>
      <w:r w:rsidR="00D17843">
        <w:rPr>
          <w:rFonts w:ascii="Garamond" w:hAnsi="Garamond"/>
          <w:sz w:val="24"/>
          <w:szCs w:val="24"/>
        </w:rPr>
        <w:t xml:space="preserve">le </w:t>
      </w:r>
      <w:r w:rsidR="00B94E2D">
        <w:rPr>
          <w:rFonts w:ascii="Garamond" w:hAnsi="Garamond"/>
          <w:sz w:val="24"/>
          <w:szCs w:val="24"/>
        </w:rPr>
        <w:t>10 juin</w:t>
      </w:r>
      <w:bookmarkStart w:id="0" w:name="_GoBack"/>
      <w:bookmarkEnd w:id="0"/>
      <w:r w:rsidR="007F4A3F">
        <w:rPr>
          <w:rFonts w:ascii="Garamond" w:hAnsi="Garamond"/>
          <w:sz w:val="24"/>
          <w:szCs w:val="24"/>
        </w:rPr>
        <w:t xml:space="preserve"> 2014</w:t>
      </w:r>
      <w:r>
        <w:rPr>
          <w:rFonts w:ascii="Garamond" w:hAnsi="Garamond"/>
          <w:sz w:val="24"/>
          <w:szCs w:val="24"/>
        </w:rPr>
        <w:t>.</w:t>
      </w:r>
    </w:p>
    <w:p w:rsidR="007542C1" w:rsidRDefault="007542C1">
      <w:pPr>
        <w:pStyle w:val="Standard"/>
        <w:ind w:right="-1"/>
        <w:jc w:val="both"/>
        <w:rPr>
          <w:rFonts w:ascii="Garamond" w:hAnsi="Garamond"/>
          <w:sz w:val="24"/>
          <w:szCs w:val="24"/>
        </w:rPr>
      </w:pPr>
    </w:p>
    <w:p w:rsidR="007542C1" w:rsidRDefault="00A44D3F">
      <w:pPr>
        <w:pStyle w:val="Standard"/>
        <w:ind w:right="-1"/>
        <w:jc w:val="both"/>
        <w:rPr>
          <w:rFonts w:ascii="Garamond" w:hAnsi="Garamond"/>
          <w:sz w:val="24"/>
          <w:szCs w:val="24"/>
        </w:rPr>
      </w:pPr>
      <w:r>
        <w:rPr>
          <w:rFonts w:ascii="Garamond" w:hAnsi="Garamond"/>
          <w:sz w:val="24"/>
          <w:szCs w:val="24"/>
        </w:rPr>
        <w:tab/>
      </w:r>
      <w:r w:rsidR="002E59D7">
        <w:rPr>
          <w:rFonts w:ascii="Garamond" w:hAnsi="Garamond"/>
          <w:sz w:val="24"/>
          <w:szCs w:val="24"/>
        </w:rPr>
        <w:t xml:space="preserve">Madame </w:t>
      </w:r>
      <w:r w:rsidR="00D17843">
        <w:rPr>
          <w:rFonts w:ascii="Garamond" w:hAnsi="Garamond"/>
          <w:sz w:val="24"/>
          <w:szCs w:val="24"/>
        </w:rPr>
        <w:t>Sandrine PEYRON</w:t>
      </w:r>
      <w:r>
        <w:rPr>
          <w:rFonts w:ascii="Garamond" w:hAnsi="Garamond"/>
          <w:sz w:val="24"/>
          <w:szCs w:val="24"/>
        </w:rPr>
        <w:t xml:space="preserve"> a été nommé</w:t>
      </w:r>
      <w:r w:rsidR="002E59D7">
        <w:rPr>
          <w:rFonts w:ascii="Garamond" w:hAnsi="Garamond"/>
          <w:sz w:val="24"/>
          <w:szCs w:val="24"/>
        </w:rPr>
        <w:t>e</w:t>
      </w:r>
      <w:r>
        <w:rPr>
          <w:rFonts w:ascii="Garamond" w:hAnsi="Garamond"/>
          <w:sz w:val="24"/>
          <w:szCs w:val="24"/>
        </w:rPr>
        <w:t xml:space="preserve"> secrétaire de séance.</w:t>
      </w:r>
    </w:p>
    <w:p w:rsidR="007542C1" w:rsidRDefault="00A44D3F">
      <w:pPr>
        <w:pStyle w:val="Standard"/>
        <w:jc w:val="center"/>
        <w:rPr>
          <w:rFonts w:ascii="Garamond" w:hAnsi="Garamond"/>
          <w:sz w:val="24"/>
          <w:szCs w:val="24"/>
        </w:rPr>
      </w:pPr>
      <w:r>
        <w:rPr>
          <w:rFonts w:ascii="Garamond" w:hAnsi="Garamond"/>
          <w:sz w:val="24"/>
          <w:szCs w:val="24"/>
        </w:rPr>
        <w:t>__________</w:t>
      </w:r>
    </w:p>
    <w:p w:rsidR="007542C1" w:rsidRDefault="007542C1">
      <w:pPr>
        <w:pStyle w:val="Standard"/>
        <w:ind w:right="-1"/>
        <w:jc w:val="both"/>
        <w:rPr>
          <w:rFonts w:ascii="Garamond" w:hAnsi="Garamond"/>
          <w:b/>
          <w:bCs/>
          <w:color w:val="000000"/>
          <w:sz w:val="24"/>
          <w:szCs w:val="24"/>
        </w:rPr>
      </w:pPr>
    </w:p>
    <w:p w:rsidR="003B4F32" w:rsidRDefault="003B4F32">
      <w:pPr>
        <w:pStyle w:val="Standard"/>
        <w:ind w:right="-1"/>
        <w:jc w:val="both"/>
        <w:rPr>
          <w:rFonts w:ascii="Garamond" w:hAnsi="Garamond"/>
          <w:b/>
          <w:bCs/>
          <w:color w:val="000000"/>
          <w:sz w:val="24"/>
          <w:szCs w:val="24"/>
        </w:rPr>
      </w:pPr>
    </w:p>
    <w:p w:rsidR="007542C1" w:rsidRPr="00174709" w:rsidRDefault="00A44D3F" w:rsidP="0058051A">
      <w:pPr>
        <w:pStyle w:val="Standard"/>
        <w:overflowPunct/>
        <w:autoSpaceDE/>
        <w:textAlignment w:val="auto"/>
        <w:rPr>
          <w:b/>
          <w:sz w:val="24"/>
          <w:szCs w:val="24"/>
        </w:rPr>
      </w:pPr>
      <w:r w:rsidRPr="00174709">
        <w:rPr>
          <w:rFonts w:ascii="Garamond" w:hAnsi="Garamond"/>
          <w:b/>
          <w:sz w:val="24"/>
          <w:szCs w:val="24"/>
          <w:u w:val="single"/>
        </w:rPr>
        <w:t xml:space="preserve">OBJET : Approbation du compte-rendu du </w:t>
      </w:r>
      <w:r w:rsidR="00423FE4" w:rsidRPr="00174709">
        <w:rPr>
          <w:rFonts w:ascii="Garamond" w:hAnsi="Garamond"/>
          <w:b/>
          <w:sz w:val="24"/>
          <w:szCs w:val="24"/>
          <w:u w:val="single"/>
        </w:rPr>
        <w:t>1</w:t>
      </w:r>
      <w:r w:rsidR="00812FC6" w:rsidRPr="00174709">
        <w:rPr>
          <w:rFonts w:ascii="Garamond" w:hAnsi="Garamond"/>
          <w:b/>
          <w:sz w:val="24"/>
          <w:szCs w:val="24"/>
          <w:u w:val="single"/>
        </w:rPr>
        <w:t>7</w:t>
      </w:r>
      <w:r w:rsidR="00423FE4" w:rsidRPr="00174709">
        <w:rPr>
          <w:rFonts w:ascii="Garamond" w:hAnsi="Garamond"/>
          <w:b/>
          <w:sz w:val="24"/>
          <w:szCs w:val="24"/>
          <w:u w:val="single"/>
        </w:rPr>
        <w:t xml:space="preserve"> </w:t>
      </w:r>
      <w:r w:rsidR="00812FC6" w:rsidRPr="00174709">
        <w:rPr>
          <w:rFonts w:ascii="Garamond" w:hAnsi="Garamond"/>
          <w:b/>
          <w:sz w:val="24"/>
          <w:szCs w:val="24"/>
          <w:u w:val="single"/>
        </w:rPr>
        <w:t>avril</w:t>
      </w:r>
      <w:r w:rsidR="00423FE4" w:rsidRPr="00174709">
        <w:rPr>
          <w:rFonts w:ascii="Garamond" w:hAnsi="Garamond"/>
          <w:b/>
          <w:sz w:val="24"/>
          <w:szCs w:val="24"/>
          <w:u w:val="single"/>
        </w:rPr>
        <w:t xml:space="preserve"> </w:t>
      </w:r>
      <w:r w:rsidR="002E59D7" w:rsidRPr="00174709">
        <w:rPr>
          <w:rFonts w:ascii="Garamond" w:hAnsi="Garamond"/>
          <w:b/>
          <w:sz w:val="24"/>
          <w:szCs w:val="24"/>
          <w:u w:val="single"/>
        </w:rPr>
        <w:t>2014</w:t>
      </w:r>
    </w:p>
    <w:p w:rsidR="007542C1" w:rsidRPr="00174709" w:rsidRDefault="007542C1" w:rsidP="0058051A">
      <w:pPr>
        <w:pStyle w:val="Standard"/>
        <w:overflowPunct/>
        <w:autoSpaceDE/>
        <w:ind w:left="375" w:firstLine="45"/>
        <w:textAlignment w:val="auto"/>
        <w:rPr>
          <w:rFonts w:ascii="Garamond" w:hAnsi="Garamond"/>
          <w:b/>
          <w:sz w:val="24"/>
          <w:szCs w:val="24"/>
          <w:u w:val="single"/>
        </w:rPr>
      </w:pPr>
    </w:p>
    <w:p w:rsidR="007542C1" w:rsidRPr="00174709" w:rsidRDefault="00A44D3F" w:rsidP="0058051A">
      <w:pPr>
        <w:pStyle w:val="Standard"/>
        <w:overflowPunct/>
        <w:autoSpaceDE/>
        <w:ind w:left="375" w:firstLine="45"/>
        <w:textAlignment w:val="auto"/>
        <w:rPr>
          <w:rFonts w:ascii="Garamond" w:hAnsi="Garamond"/>
          <w:sz w:val="24"/>
          <w:szCs w:val="24"/>
        </w:rPr>
      </w:pPr>
      <w:r w:rsidRPr="00174709">
        <w:rPr>
          <w:rFonts w:ascii="Garamond" w:hAnsi="Garamond"/>
          <w:sz w:val="24"/>
          <w:szCs w:val="24"/>
        </w:rPr>
        <w:tab/>
        <w:t>Le compte-rendu est approuvé à l'unanimité</w:t>
      </w:r>
    </w:p>
    <w:p w:rsidR="00037926" w:rsidRPr="00174709" w:rsidRDefault="00037926" w:rsidP="0058051A">
      <w:pPr>
        <w:pStyle w:val="Standard"/>
        <w:ind w:left="375" w:firstLine="45"/>
        <w:rPr>
          <w:rFonts w:ascii="Garamond" w:hAnsi="Garamond"/>
          <w:sz w:val="24"/>
          <w:szCs w:val="24"/>
        </w:rPr>
      </w:pPr>
    </w:p>
    <w:p w:rsidR="002E59D7" w:rsidRPr="00174709" w:rsidRDefault="002E59D7" w:rsidP="0058051A">
      <w:pPr>
        <w:pStyle w:val="Standard"/>
        <w:ind w:right="-1"/>
        <w:rPr>
          <w:rFonts w:ascii="Garamond" w:hAnsi="Garamond"/>
          <w:sz w:val="24"/>
          <w:szCs w:val="24"/>
        </w:rPr>
      </w:pPr>
    </w:p>
    <w:p w:rsidR="00812FC6" w:rsidRPr="00174709" w:rsidRDefault="00812FC6" w:rsidP="00812FC6">
      <w:pPr>
        <w:jc w:val="both"/>
        <w:rPr>
          <w:rFonts w:ascii="Garamond" w:hAnsi="Garamond"/>
          <w:b/>
          <w:u w:val="single"/>
        </w:rPr>
      </w:pPr>
      <w:r w:rsidRPr="00174709">
        <w:rPr>
          <w:rFonts w:ascii="Garamond" w:hAnsi="Garamond"/>
          <w:b/>
          <w:u w:val="single"/>
        </w:rPr>
        <w:t>OBJET : Election des représentants pour les élections sénatoriales</w:t>
      </w:r>
    </w:p>
    <w:p w:rsidR="00812FC6" w:rsidRPr="00174709" w:rsidRDefault="00812FC6" w:rsidP="00812FC6">
      <w:pPr>
        <w:jc w:val="both"/>
        <w:rPr>
          <w:rFonts w:ascii="Garamond" w:hAnsi="Garamond"/>
        </w:rPr>
      </w:pPr>
    </w:p>
    <w:p w:rsidR="00812FC6" w:rsidRPr="00174709" w:rsidRDefault="00812FC6" w:rsidP="00812FC6">
      <w:pPr>
        <w:ind w:left="360"/>
        <w:jc w:val="both"/>
        <w:rPr>
          <w:rFonts w:ascii="Garamond" w:hAnsi="Garamond"/>
        </w:rPr>
      </w:pPr>
      <w:r w:rsidRPr="00174709">
        <w:rPr>
          <w:rFonts w:ascii="Garamond" w:hAnsi="Garamond"/>
        </w:rPr>
        <w:tab/>
        <w:t>Le conseil municipal a élu à bulletin secret et à l’unanimité (cf. PV des élections):</w:t>
      </w:r>
    </w:p>
    <w:p w:rsidR="00812FC6" w:rsidRPr="00174709" w:rsidRDefault="00812FC6" w:rsidP="00812FC6">
      <w:pPr>
        <w:ind w:left="360" w:firstLine="348"/>
        <w:jc w:val="both"/>
        <w:rPr>
          <w:rFonts w:ascii="Garamond" w:hAnsi="Garamond"/>
        </w:rPr>
      </w:pPr>
      <w:r w:rsidRPr="00174709">
        <w:rPr>
          <w:rFonts w:ascii="Garamond" w:hAnsi="Garamond"/>
        </w:rPr>
        <w:tab/>
        <w:t>- délégué titulaire :</w:t>
      </w:r>
      <w:r w:rsidRPr="00174709">
        <w:rPr>
          <w:rFonts w:ascii="Garamond" w:hAnsi="Garamond"/>
        </w:rPr>
        <w:tab/>
      </w:r>
      <w:r w:rsidRPr="00174709">
        <w:rPr>
          <w:rFonts w:ascii="Garamond" w:hAnsi="Garamond"/>
        </w:rPr>
        <w:tab/>
        <w:t>Pascal LOMBARD– 7 voix</w:t>
      </w:r>
    </w:p>
    <w:p w:rsidR="00812FC6" w:rsidRPr="00174709" w:rsidRDefault="00812FC6" w:rsidP="00812FC6">
      <w:pPr>
        <w:ind w:left="360" w:firstLine="348"/>
        <w:jc w:val="both"/>
        <w:rPr>
          <w:rFonts w:ascii="Garamond" w:hAnsi="Garamond"/>
        </w:rPr>
      </w:pPr>
      <w:r w:rsidRPr="00174709">
        <w:rPr>
          <w:rFonts w:ascii="Garamond" w:hAnsi="Garamond"/>
        </w:rPr>
        <w:tab/>
        <w:t>- délégués suppléants :</w:t>
      </w:r>
      <w:r w:rsidRPr="00174709">
        <w:rPr>
          <w:rFonts w:ascii="Garamond" w:hAnsi="Garamond"/>
        </w:rPr>
        <w:tab/>
      </w:r>
      <w:r w:rsidRPr="00174709">
        <w:rPr>
          <w:rFonts w:ascii="Garamond" w:hAnsi="Garamond"/>
        </w:rPr>
        <w:tab/>
        <w:t>Yves JOUVE– 7 voix</w:t>
      </w:r>
    </w:p>
    <w:p w:rsidR="00812FC6" w:rsidRPr="00174709" w:rsidRDefault="00812FC6" w:rsidP="00812FC6">
      <w:pPr>
        <w:ind w:left="3192" w:firstLine="348"/>
        <w:jc w:val="both"/>
        <w:rPr>
          <w:rFonts w:ascii="Garamond" w:hAnsi="Garamond"/>
        </w:rPr>
      </w:pPr>
      <w:r w:rsidRPr="00174709">
        <w:rPr>
          <w:rFonts w:ascii="Garamond" w:hAnsi="Garamond"/>
        </w:rPr>
        <w:tab/>
        <w:t>Cyril MONTANT – 7 voix</w:t>
      </w:r>
    </w:p>
    <w:p w:rsidR="00812FC6" w:rsidRPr="00174709" w:rsidRDefault="00812FC6" w:rsidP="00812FC6">
      <w:pPr>
        <w:ind w:left="3192" w:firstLine="348"/>
        <w:jc w:val="both"/>
        <w:rPr>
          <w:rFonts w:ascii="Garamond" w:hAnsi="Garamond"/>
        </w:rPr>
      </w:pPr>
      <w:r w:rsidRPr="00174709">
        <w:rPr>
          <w:rFonts w:ascii="Garamond" w:hAnsi="Garamond"/>
        </w:rPr>
        <w:tab/>
        <w:t>Sandrine PEYRON – 7 voix</w:t>
      </w:r>
    </w:p>
    <w:p w:rsidR="002E59D7" w:rsidRDefault="002E59D7" w:rsidP="0058051A">
      <w:pPr>
        <w:pStyle w:val="Paragraphedeliste"/>
        <w:widowControl/>
        <w:suppressAutoHyphens w:val="0"/>
        <w:overflowPunct w:val="0"/>
        <w:autoSpaceDE w:val="0"/>
        <w:adjustRightInd w:val="0"/>
        <w:ind w:left="1773" w:right="-92"/>
        <w:rPr>
          <w:rFonts w:ascii="Garamond" w:eastAsia="Times New Roman" w:hAnsi="Garamond" w:cs="Times New Roman"/>
          <w:b/>
          <w:kern w:val="0"/>
          <w:lang w:eastAsia="fr-FR" w:bidi="ar-SA"/>
        </w:rPr>
      </w:pPr>
    </w:p>
    <w:p w:rsidR="0058051A" w:rsidRPr="00750E04" w:rsidRDefault="0058051A" w:rsidP="0058051A">
      <w:pPr>
        <w:pStyle w:val="Paragraphedeliste"/>
        <w:widowControl/>
        <w:suppressAutoHyphens w:val="0"/>
        <w:overflowPunct w:val="0"/>
        <w:autoSpaceDE w:val="0"/>
        <w:adjustRightInd w:val="0"/>
        <w:ind w:left="1773" w:right="-92"/>
        <w:rPr>
          <w:rFonts w:ascii="Garamond" w:eastAsia="Times New Roman" w:hAnsi="Garamond" w:cs="Times New Roman"/>
          <w:b/>
          <w:kern w:val="0"/>
          <w:lang w:eastAsia="fr-FR" w:bidi="ar-SA"/>
        </w:rPr>
      </w:pPr>
    </w:p>
    <w:p w:rsidR="002E59D7" w:rsidRPr="00812FC6" w:rsidRDefault="002E59D7" w:rsidP="0058051A">
      <w:pPr>
        <w:widowControl/>
        <w:suppressAutoHyphens w:val="0"/>
        <w:overflowPunct w:val="0"/>
        <w:autoSpaceDE w:val="0"/>
        <w:adjustRightInd w:val="0"/>
        <w:rPr>
          <w:rFonts w:ascii="Garamond" w:eastAsia="Times New Roman" w:hAnsi="Garamond" w:cs="Times New Roman"/>
          <w:b/>
          <w:kern w:val="0"/>
          <w:lang w:eastAsia="fr-FR" w:bidi="ar-SA"/>
        </w:rPr>
      </w:pPr>
      <w:r w:rsidRPr="00812FC6">
        <w:rPr>
          <w:rFonts w:ascii="Garamond" w:eastAsia="Times New Roman" w:hAnsi="Garamond" w:cs="Times New Roman"/>
          <w:b/>
          <w:kern w:val="0"/>
          <w:u w:val="single"/>
          <w:lang w:eastAsia="fr-FR" w:bidi="ar-SA"/>
        </w:rPr>
        <w:t xml:space="preserve">OBJET : </w:t>
      </w:r>
      <w:r w:rsidR="00812FC6" w:rsidRPr="00812FC6">
        <w:rPr>
          <w:rFonts w:ascii="Garamond" w:eastAsia="Times New Roman" w:hAnsi="Garamond" w:cs="Times New Roman"/>
          <w:b/>
          <w:kern w:val="0"/>
          <w:u w:val="single"/>
          <w:lang w:eastAsia="fr-FR" w:bidi="ar-SA"/>
        </w:rPr>
        <w:t>Projets dans le village</w:t>
      </w:r>
    </w:p>
    <w:p w:rsidR="002E59D7" w:rsidRPr="00C27B83" w:rsidRDefault="002E59D7" w:rsidP="0058051A">
      <w:pPr>
        <w:widowControl/>
        <w:suppressAutoHyphens w:val="0"/>
        <w:overflowPunct w:val="0"/>
        <w:autoSpaceDE w:val="0"/>
        <w:adjustRightInd w:val="0"/>
        <w:rPr>
          <w:rFonts w:ascii="Garamond" w:eastAsia="Times New Roman" w:hAnsi="Garamond" w:cs="Times New Roman"/>
          <w:kern w:val="0"/>
          <w:lang w:eastAsia="fr-FR" w:bidi="ar-SA"/>
        </w:rPr>
      </w:pPr>
    </w:p>
    <w:p w:rsidR="00B80985" w:rsidRDefault="002E59D7" w:rsidP="00174709">
      <w:pPr>
        <w:widowControl/>
        <w:suppressAutoHyphens w:val="0"/>
        <w:overflowPunct w:val="0"/>
        <w:autoSpaceDE w:val="0"/>
        <w:adjustRightInd w:val="0"/>
        <w:ind w:right="-92"/>
        <w:rPr>
          <w:rFonts w:ascii="Garamond" w:eastAsia="Times New Roman" w:hAnsi="Garamond" w:cs="Times New Roman"/>
          <w:kern w:val="0"/>
          <w:lang w:eastAsia="fr-FR" w:bidi="ar-SA"/>
        </w:rPr>
      </w:pPr>
      <w:r w:rsidRPr="00C27B83">
        <w:rPr>
          <w:rFonts w:ascii="Garamond" w:eastAsia="Times New Roman" w:hAnsi="Garamond" w:cs="Times New Roman"/>
          <w:kern w:val="0"/>
          <w:lang w:eastAsia="fr-FR" w:bidi="ar-SA"/>
        </w:rPr>
        <w:tab/>
      </w:r>
      <w:r>
        <w:rPr>
          <w:rFonts w:ascii="Garamond" w:eastAsia="Times New Roman" w:hAnsi="Garamond" w:cs="Times New Roman"/>
          <w:kern w:val="0"/>
          <w:lang w:eastAsia="fr-FR" w:bidi="ar-SA"/>
        </w:rPr>
        <w:t xml:space="preserve">Le Maire </w:t>
      </w:r>
      <w:r w:rsidR="00174709">
        <w:rPr>
          <w:rFonts w:ascii="Garamond" w:eastAsia="Times New Roman" w:hAnsi="Garamond" w:cs="Times New Roman"/>
          <w:kern w:val="0"/>
          <w:lang w:eastAsia="fr-FR" w:bidi="ar-SA"/>
        </w:rPr>
        <w:t>expose</w:t>
      </w:r>
      <w:r>
        <w:rPr>
          <w:rFonts w:ascii="Garamond" w:eastAsia="Times New Roman" w:hAnsi="Garamond" w:cs="Times New Roman"/>
          <w:kern w:val="0"/>
          <w:lang w:eastAsia="fr-FR" w:bidi="ar-SA"/>
        </w:rPr>
        <w:t xml:space="preserve"> au conseil</w:t>
      </w:r>
      <w:r w:rsidR="00174709">
        <w:rPr>
          <w:rFonts w:ascii="Garamond" w:eastAsia="Times New Roman" w:hAnsi="Garamond" w:cs="Times New Roman"/>
          <w:kern w:val="0"/>
          <w:lang w:eastAsia="fr-FR" w:bidi="ar-SA"/>
        </w:rPr>
        <w:t xml:space="preserve"> les termes de la discussion qu’il a eue avec MG Concept. Un nouveau plan a été réalisé suite à l’intégration du lotissement « Pré de la Combe » et de nouvelles questions ont vu le jour suite à la loi ALUR du 24 mars 2014 qui s’impose aux PLU. Nous attendons des réponses de la part du cabinet d’études. Le Maire remet à chaque conseiller un nouveau plan concernant le PLU.</w:t>
      </w:r>
    </w:p>
    <w:p w:rsidR="00B80985" w:rsidRDefault="00B80985" w:rsidP="00B80985">
      <w:pPr>
        <w:widowControl/>
        <w:suppressAutoHyphens w:val="0"/>
        <w:overflowPunct w:val="0"/>
        <w:autoSpaceDE w:val="0"/>
        <w:adjustRightInd w:val="0"/>
        <w:ind w:right="-92"/>
        <w:rPr>
          <w:rFonts w:ascii="Garamond" w:eastAsia="Times New Roman" w:hAnsi="Garamond" w:cs="Times New Roman"/>
          <w:kern w:val="0"/>
          <w:lang w:eastAsia="fr-FR" w:bidi="ar-SA"/>
        </w:rPr>
      </w:pPr>
    </w:p>
    <w:p w:rsidR="00B80985" w:rsidRPr="00B80985" w:rsidRDefault="00B80985" w:rsidP="00B80985">
      <w:pPr>
        <w:widowControl/>
        <w:suppressAutoHyphens w:val="0"/>
        <w:overflowPunct w:val="0"/>
        <w:autoSpaceDE w:val="0"/>
        <w:adjustRightInd w:val="0"/>
        <w:ind w:right="-92"/>
        <w:rPr>
          <w:rFonts w:ascii="Garamond" w:eastAsia="Times New Roman" w:hAnsi="Garamond" w:cs="Times New Roman"/>
          <w:kern w:val="0"/>
          <w:lang w:eastAsia="fr-FR" w:bidi="ar-SA"/>
        </w:rPr>
      </w:pPr>
    </w:p>
    <w:p w:rsidR="002E59D7" w:rsidRPr="00812FC6" w:rsidRDefault="002E59D7" w:rsidP="0058051A">
      <w:pPr>
        <w:widowControl/>
        <w:suppressAutoHyphens w:val="0"/>
        <w:overflowPunct w:val="0"/>
        <w:autoSpaceDE w:val="0"/>
        <w:adjustRightInd w:val="0"/>
        <w:rPr>
          <w:rFonts w:ascii="Garamond" w:eastAsia="Times New Roman" w:hAnsi="Garamond" w:cs="Times New Roman"/>
          <w:b/>
          <w:kern w:val="0"/>
          <w:lang w:eastAsia="fr-FR" w:bidi="ar-SA"/>
        </w:rPr>
      </w:pPr>
      <w:r w:rsidRPr="00812FC6">
        <w:rPr>
          <w:rFonts w:ascii="Garamond" w:eastAsia="Times New Roman" w:hAnsi="Garamond" w:cs="Times New Roman"/>
          <w:b/>
          <w:kern w:val="0"/>
          <w:u w:val="single"/>
          <w:lang w:eastAsia="fr-FR" w:bidi="ar-SA"/>
        </w:rPr>
        <w:t xml:space="preserve">OBJET : </w:t>
      </w:r>
      <w:r w:rsidR="00812FC6" w:rsidRPr="00812FC6">
        <w:rPr>
          <w:rFonts w:ascii="Garamond" w:eastAsia="Times New Roman" w:hAnsi="Garamond" w:cs="Times New Roman"/>
          <w:b/>
          <w:kern w:val="0"/>
          <w:u w:val="single"/>
          <w:lang w:eastAsia="fr-FR" w:bidi="ar-SA"/>
        </w:rPr>
        <w:t>Travaux de voirie</w:t>
      </w:r>
    </w:p>
    <w:p w:rsidR="009E5D70" w:rsidRPr="009E5D70" w:rsidRDefault="009E5D70" w:rsidP="009E5D70">
      <w:pPr>
        <w:widowControl/>
        <w:suppressAutoHyphens w:val="0"/>
        <w:overflowPunct w:val="0"/>
        <w:autoSpaceDE w:val="0"/>
        <w:adjustRightInd w:val="0"/>
        <w:ind w:right="-92"/>
        <w:rPr>
          <w:rFonts w:ascii="Garamond" w:eastAsia="Times New Roman" w:hAnsi="Garamond" w:cs="Times New Roman"/>
          <w:kern w:val="0"/>
          <w:lang w:eastAsia="fr-FR" w:bidi="ar-SA"/>
        </w:rPr>
      </w:pPr>
    </w:p>
    <w:p w:rsidR="009E5D70" w:rsidRDefault="009E5D70" w:rsidP="00174709">
      <w:pPr>
        <w:widowControl/>
        <w:suppressAutoHyphens w:val="0"/>
        <w:overflowPunct w:val="0"/>
        <w:autoSpaceDE w:val="0"/>
        <w:adjustRightInd w:val="0"/>
        <w:ind w:right="-92" w:firstLine="708"/>
        <w:rPr>
          <w:rFonts w:ascii="Garamond" w:eastAsia="Times New Roman" w:hAnsi="Garamond" w:cs="Times New Roman"/>
          <w:kern w:val="0"/>
          <w:lang w:eastAsia="fr-FR" w:bidi="ar-SA"/>
        </w:rPr>
      </w:pPr>
      <w:r w:rsidRPr="009E5D70">
        <w:rPr>
          <w:rFonts w:ascii="Garamond" w:eastAsia="Times New Roman" w:hAnsi="Garamond" w:cs="Times New Roman"/>
          <w:kern w:val="0"/>
          <w:lang w:eastAsia="fr-FR" w:bidi="ar-SA"/>
        </w:rPr>
        <w:t xml:space="preserve">Le Maire </w:t>
      </w:r>
      <w:r w:rsidR="00174709">
        <w:rPr>
          <w:rFonts w:ascii="Garamond" w:eastAsia="Times New Roman" w:hAnsi="Garamond" w:cs="Times New Roman"/>
          <w:kern w:val="0"/>
          <w:lang w:eastAsia="fr-FR" w:bidi="ar-SA"/>
        </w:rPr>
        <w:t xml:space="preserve">expose aux conseillers </w:t>
      </w:r>
      <w:r w:rsidR="009366AF">
        <w:rPr>
          <w:rFonts w:ascii="Garamond" w:eastAsia="Times New Roman" w:hAnsi="Garamond" w:cs="Times New Roman"/>
          <w:kern w:val="0"/>
          <w:lang w:eastAsia="fr-FR" w:bidi="ar-SA"/>
        </w:rPr>
        <w:t>le devis de l’entreprise SARL REYNAUD et Fils concernant des tr</w:t>
      </w:r>
      <w:r w:rsidR="009366AF">
        <w:rPr>
          <w:rFonts w:ascii="Garamond" w:eastAsia="Times New Roman" w:hAnsi="Garamond" w:cs="Times New Roman"/>
          <w:kern w:val="0"/>
          <w:lang w:eastAsia="fr-FR" w:bidi="ar-SA"/>
        </w:rPr>
        <w:t>a</w:t>
      </w:r>
      <w:r w:rsidR="009366AF">
        <w:rPr>
          <w:rFonts w:ascii="Garamond" w:eastAsia="Times New Roman" w:hAnsi="Garamond" w:cs="Times New Roman"/>
          <w:kern w:val="0"/>
          <w:lang w:eastAsia="fr-FR" w:bidi="ar-SA"/>
        </w:rPr>
        <w:t>vaux d’entretien (curage de fossé, rebouchage de voirie et travaux sur la fontaine). Le montant s’élève à 2 254.00 € HT soit 2 704.50 € TTC.</w:t>
      </w:r>
    </w:p>
    <w:p w:rsidR="00E7367F" w:rsidRPr="009E5D70" w:rsidRDefault="00E7367F" w:rsidP="009E5D70">
      <w:pPr>
        <w:widowControl/>
        <w:suppressAutoHyphens w:val="0"/>
        <w:overflowPunct w:val="0"/>
        <w:autoSpaceDE w:val="0"/>
        <w:adjustRightInd w:val="0"/>
        <w:ind w:right="-92"/>
        <w:rPr>
          <w:rFonts w:ascii="Garamond" w:eastAsia="Times New Roman" w:hAnsi="Garamond" w:cs="Times New Roman"/>
          <w:kern w:val="0"/>
          <w:lang w:eastAsia="fr-FR" w:bidi="ar-SA"/>
        </w:rPr>
      </w:pPr>
    </w:p>
    <w:p w:rsidR="009E5D70" w:rsidRPr="009366AF" w:rsidRDefault="009E5D70" w:rsidP="009E5D70">
      <w:pPr>
        <w:widowControl/>
        <w:suppressAutoHyphens w:val="0"/>
        <w:overflowPunct w:val="0"/>
        <w:autoSpaceDE w:val="0"/>
        <w:adjustRightInd w:val="0"/>
        <w:ind w:right="-92"/>
        <w:rPr>
          <w:rFonts w:ascii="Garamond" w:eastAsia="Times New Roman" w:hAnsi="Garamond" w:cs="Times New Roman"/>
          <w:kern w:val="0"/>
          <w:lang w:eastAsia="fr-FR" w:bidi="ar-SA"/>
        </w:rPr>
      </w:pPr>
      <w:r w:rsidRPr="009366AF">
        <w:rPr>
          <w:rFonts w:ascii="Garamond" w:eastAsia="Times New Roman" w:hAnsi="Garamond" w:cs="Times New Roman"/>
          <w:kern w:val="0"/>
          <w:lang w:eastAsia="fr-FR" w:bidi="ar-SA"/>
        </w:rPr>
        <w:t xml:space="preserve">Le conseil municipal, à l’unanimité, </w:t>
      </w:r>
    </w:p>
    <w:p w:rsidR="009E5D70" w:rsidRPr="009E5D70" w:rsidRDefault="009366AF" w:rsidP="009E5D70">
      <w:pPr>
        <w:widowControl/>
        <w:suppressAutoHyphens w:val="0"/>
        <w:overflowPunct w:val="0"/>
        <w:autoSpaceDE w:val="0"/>
        <w:adjustRightInd w:val="0"/>
        <w:ind w:right="-92"/>
        <w:rPr>
          <w:rFonts w:ascii="Garamond" w:eastAsia="Times New Roman" w:hAnsi="Garamond" w:cs="Times New Roman"/>
          <w:b/>
          <w:kern w:val="0"/>
          <w:lang w:eastAsia="fr-FR" w:bidi="ar-SA"/>
        </w:rPr>
      </w:pPr>
      <w:r>
        <w:rPr>
          <w:rFonts w:ascii="Garamond" w:eastAsia="Times New Roman" w:hAnsi="Garamond" w:cs="Times New Roman"/>
          <w:b/>
          <w:bCs/>
          <w:kern w:val="0"/>
          <w:lang w:eastAsia="fr-FR" w:bidi="ar-SA"/>
        </w:rPr>
        <w:t>Approuve le devis de la SARL REYNAUD et Fils et autorise le Maire à démarrer les travaux.</w:t>
      </w:r>
    </w:p>
    <w:p w:rsidR="0058051A" w:rsidRDefault="0058051A" w:rsidP="0058051A">
      <w:pPr>
        <w:widowControl/>
        <w:suppressAutoHyphens w:val="0"/>
        <w:overflowPunct w:val="0"/>
        <w:autoSpaceDE w:val="0"/>
        <w:adjustRightInd w:val="0"/>
        <w:ind w:right="-92" w:firstLine="708"/>
        <w:rPr>
          <w:rFonts w:ascii="Garamond" w:eastAsia="Times New Roman" w:hAnsi="Garamond" w:cs="Times New Roman"/>
          <w:b/>
          <w:kern w:val="0"/>
          <w:lang w:eastAsia="fr-FR" w:bidi="ar-SA"/>
        </w:rPr>
      </w:pPr>
    </w:p>
    <w:p w:rsidR="0058051A" w:rsidRPr="00812FC6" w:rsidRDefault="0058051A" w:rsidP="0058051A">
      <w:pPr>
        <w:widowControl/>
        <w:tabs>
          <w:tab w:val="left" w:pos="851"/>
        </w:tabs>
        <w:suppressAutoHyphens w:val="0"/>
        <w:autoSpaceDN/>
        <w:textAlignment w:val="auto"/>
        <w:rPr>
          <w:rFonts w:ascii="Garamond" w:eastAsia="Times New Roman" w:hAnsi="Garamond" w:cs="Times New Roman"/>
          <w:b/>
          <w:kern w:val="0"/>
          <w:u w:val="single"/>
          <w:lang w:eastAsia="fr-FR" w:bidi="ar-SA"/>
        </w:rPr>
      </w:pPr>
      <w:r w:rsidRPr="00812FC6">
        <w:rPr>
          <w:rFonts w:ascii="Garamond" w:eastAsia="Times New Roman" w:hAnsi="Garamond" w:cs="Times New Roman"/>
          <w:b/>
          <w:kern w:val="0"/>
          <w:u w:val="single"/>
          <w:lang w:eastAsia="fr-FR" w:bidi="ar-SA"/>
        </w:rPr>
        <w:lastRenderedPageBreak/>
        <w:t xml:space="preserve">OBJET : </w:t>
      </w:r>
      <w:r w:rsidR="00812FC6" w:rsidRPr="00812FC6">
        <w:rPr>
          <w:rFonts w:ascii="Garamond" w:eastAsia="Times New Roman" w:hAnsi="Garamond" w:cs="Times New Roman"/>
          <w:b/>
          <w:kern w:val="0"/>
          <w:u w:val="single"/>
          <w:lang w:eastAsia="fr-FR" w:bidi="ar-SA"/>
        </w:rPr>
        <w:t>Nettoyage des parcelles dans le village</w:t>
      </w:r>
    </w:p>
    <w:p w:rsidR="0058051A" w:rsidRPr="0058051A" w:rsidRDefault="0058051A" w:rsidP="0058051A">
      <w:pPr>
        <w:widowControl/>
        <w:tabs>
          <w:tab w:val="left" w:pos="851"/>
        </w:tabs>
        <w:suppressAutoHyphens w:val="0"/>
        <w:autoSpaceDN/>
        <w:textAlignment w:val="auto"/>
        <w:rPr>
          <w:rFonts w:ascii="Garamond" w:eastAsia="Times New Roman" w:hAnsi="Garamond" w:cs="Times New Roman"/>
          <w:kern w:val="0"/>
          <w:u w:val="single"/>
          <w:lang w:eastAsia="fr-FR" w:bidi="ar-SA"/>
        </w:rPr>
      </w:pPr>
    </w:p>
    <w:p w:rsidR="0058051A" w:rsidRDefault="0058051A" w:rsidP="0058051A">
      <w:pPr>
        <w:widowControl/>
        <w:suppressAutoHyphens w:val="0"/>
        <w:autoSpaceDN/>
        <w:textAlignment w:val="auto"/>
        <w:rPr>
          <w:rFonts w:ascii="Garamond" w:eastAsia="Times New Roman" w:hAnsi="Garamond" w:cs="Times New Roman"/>
          <w:kern w:val="0"/>
          <w:lang w:eastAsia="fr-FR" w:bidi="ar-SA"/>
        </w:rPr>
      </w:pPr>
      <w:r w:rsidRPr="0058051A">
        <w:rPr>
          <w:rFonts w:ascii="Garamond" w:eastAsia="Times New Roman" w:hAnsi="Garamond" w:cs="Times New Roman"/>
          <w:kern w:val="0"/>
          <w:lang w:eastAsia="fr-FR" w:bidi="ar-SA"/>
        </w:rPr>
        <w:tab/>
        <w:t xml:space="preserve">M le Maire </w:t>
      </w:r>
      <w:r w:rsidR="00CF0467">
        <w:rPr>
          <w:rFonts w:ascii="Garamond" w:eastAsia="Times New Roman" w:hAnsi="Garamond" w:cs="Times New Roman"/>
          <w:kern w:val="0"/>
          <w:lang w:eastAsia="fr-FR" w:bidi="ar-SA"/>
        </w:rPr>
        <w:t>propose</w:t>
      </w:r>
      <w:r w:rsidRPr="0058051A">
        <w:rPr>
          <w:rFonts w:ascii="Garamond" w:eastAsia="Times New Roman" w:hAnsi="Garamond" w:cs="Times New Roman"/>
          <w:kern w:val="0"/>
          <w:lang w:eastAsia="fr-FR" w:bidi="ar-SA"/>
        </w:rPr>
        <w:t xml:space="preserve"> aux conseillers </w:t>
      </w:r>
      <w:r w:rsidR="00CF0467">
        <w:rPr>
          <w:rFonts w:ascii="Garamond" w:eastAsia="Times New Roman" w:hAnsi="Garamond" w:cs="Times New Roman"/>
          <w:kern w:val="0"/>
          <w:lang w:eastAsia="fr-FR" w:bidi="ar-SA"/>
        </w:rPr>
        <w:t xml:space="preserve">de </w:t>
      </w:r>
      <w:r w:rsidR="002120A6">
        <w:rPr>
          <w:rFonts w:ascii="Garamond" w:eastAsia="Times New Roman" w:hAnsi="Garamond" w:cs="Times New Roman"/>
          <w:kern w:val="0"/>
          <w:lang w:eastAsia="fr-FR" w:bidi="ar-SA"/>
        </w:rPr>
        <w:t xml:space="preserve">faire nettoyer le village par Gilles LOMBARD, notre employé intercommunal et par François BRUN. D’autre part, M. </w:t>
      </w:r>
      <w:proofErr w:type="spellStart"/>
      <w:r w:rsidR="002120A6">
        <w:rPr>
          <w:rFonts w:ascii="Garamond" w:eastAsia="Times New Roman" w:hAnsi="Garamond" w:cs="Times New Roman"/>
          <w:kern w:val="0"/>
          <w:lang w:eastAsia="fr-FR" w:bidi="ar-SA"/>
        </w:rPr>
        <w:t>Eric</w:t>
      </w:r>
      <w:proofErr w:type="spellEnd"/>
      <w:r w:rsidR="002120A6">
        <w:rPr>
          <w:rFonts w:ascii="Garamond" w:eastAsia="Times New Roman" w:hAnsi="Garamond" w:cs="Times New Roman"/>
          <w:kern w:val="0"/>
          <w:lang w:eastAsia="fr-FR" w:bidi="ar-SA"/>
        </w:rPr>
        <w:t xml:space="preserve"> GERNEZ, architecte, a été contacté afin de ré</w:t>
      </w:r>
      <w:r w:rsidR="002120A6">
        <w:rPr>
          <w:rFonts w:ascii="Garamond" w:eastAsia="Times New Roman" w:hAnsi="Garamond" w:cs="Times New Roman"/>
          <w:kern w:val="0"/>
          <w:lang w:eastAsia="fr-FR" w:bidi="ar-SA"/>
        </w:rPr>
        <w:t>a</w:t>
      </w:r>
      <w:r w:rsidR="002120A6">
        <w:rPr>
          <w:rFonts w:ascii="Garamond" w:eastAsia="Times New Roman" w:hAnsi="Garamond" w:cs="Times New Roman"/>
          <w:kern w:val="0"/>
          <w:lang w:eastAsia="fr-FR" w:bidi="ar-SA"/>
        </w:rPr>
        <w:t>liser un avant-projet pour l’aménagement des terrains communaux sis au village.</w:t>
      </w:r>
    </w:p>
    <w:p w:rsidR="0058051A" w:rsidRDefault="0058051A" w:rsidP="0058051A">
      <w:pPr>
        <w:widowControl/>
        <w:suppressAutoHyphens w:val="0"/>
        <w:autoSpaceDN/>
        <w:ind w:left="426"/>
        <w:textAlignment w:val="auto"/>
        <w:rPr>
          <w:rFonts w:ascii="Garamond" w:eastAsia="Times New Roman" w:hAnsi="Garamond" w:cs="Times New Roman"/>
          <w:kern w:val="0"/>
          <w:lang w:eastAsia="fr-FR" w:bidi="ar-SA"/>
        </w:rPr>
      </w:pPr>
    </w:p>
    <w:p w:rsidR="0058051A" w:rsidRPr="0058051A" w:rsidRDefault="0058051A" w:rsidP="0058051A">
      <w:pPr>
        <w:widowControl/>
        <w:suppressAutoHyphens w:val="0"/>
        <w:autoSpaceDN/>
        <w:ind w:left="426"/>
        <w:jc w:val="both"/>
        <w:textAlignment w:val="auto"/>
        <w:rPr>
          <w:rFonts w:ascii="Garamond" w:eastAsia="Times New Roman" w:hAnsi="Garamond" w:cs="Times New Roman"/>
          <w:kern w:val="0"/>
          <w:lang w:eastAsia="fr-FR" w:bidi="ar-SA"/>
        </w:rPr>
      </w:pPr>
    </w:p>
    <w:p w:rsidR="0058051A" w:rsidRPr="00812FC6" w:rsidRDefault="002E59D7" w:rsidP="0058051A">
      <w:pPr>
        <w:rPr>
          <w:rFonts w:ascii="Garamond" w:hAnsi="Garamond"/>
          <w:b/>
          <w:u w:val="single"/>
        </w:rPr>
      </w:pPr>
      <w:r w:rsidRPr="00812FC6">
        <w:rPr>
          <w:rFonts w:ascii="Garamond" w:eastAsia="Times New Roman" w:hAnsi="Garamond" w:cs="Times New Roman"/>
          <w:b/>
          <w:u w:val="single"/>
          <w:lang w:bidi="ar-SA"/>
        </w:rPr>
        <w:t xml:space="preserve">OBJET : </w:t>
      </w:r>
      <w:r w:rsidR="00812FC6" w:rsidRPr="00812FC6">
        <w:rPr>
          <w:rFonts w:ascii="Garamond" w:hAnsi="Garamond"/>
          <w:b/>
          <w:u w:val="single"/>
        </w:rPr>
        <w:t>Recensement de la population 2015</w:t>
      </w:r>
    </w:p>
    <w:p w:rsidR="0058051A" w:rsidRPr="000308C8" w:rsidRDefault="0058051A" w:rsidP="0058051A">
      <w:pPr>
        <w:rPr>
          <w:rFonts w:ascii="Garamond" w:hAnsi="Garamond"/>
        </w:rPr>
      </w:pPr>
    </w:p>
    <w:p w:rsidR="0058051A" w:rsidRDefault="0058051A" w:rsidP="00E7367F">
      <w:pPr>
        <w:ind w:firstLine="708"/>
        <w:rPr>
          <w:rFonts w:ascii="Garamond" w:hAnsi="Garamond"/>
        </w:rPr>
      </w:pPr>
      <w:r w:rsidRPr="000308C8">
        <w:rPr>
          <w:rFonts w:ascii="Garamond" w:hAnsi="Garamond"/>
        </w:rPr>
        <w:t xml:space="preserve">Le Maire </w:t>
      </w:r>
      <w:r w:rsidR="00E7367F">
        <w:rPr>
          <w:rFonts w:ascii="Garamond" w:hAnsi="Garamond"/>
        </w:rPr>
        <w:t>donne connaissance d’un courrier d</w:t>
      </w:r>
      <w:r w:rsidR="002120A6">
        <w:rPr>
          <w:rFonts w:ascii="Garamond" w:hAnsi="Garamond"/>
        </w:rPr>
        <w:t>e l’INSEE concernant le recensement de la population 2015. Il convient de désigner un agent de recensement. Il propose Mme Mireille GARCIA, comme lors du dernier recensement en 2010 et la remercie d’ailleurs pour son investissement. Le coordonnateur communal sera Mme Johanne GAUTIER, secrétaire de Mairie.</w:t>
      </w:r>
    </w:p>
    <w:p w:rsidR="001A1792" w:rsidRPr="000308C8" w:rsidRDefault="001A1792" w:rsidP="001A1792">
      <w:pPr>
        <w:ind w:firstLine="708"/>
        <w:rPr>
          <w:rFonts w:ascii="Garamond" w:hAnsi="Garamond"/>
        </w:rPr>
      </w:pPr>
    </w:p>
    <w:p w:rsidR="002120A6" w:rsidRPr="00E63D2A" w:rsidRDefault="0058051A" w:rsidP="00E7367F">
      <w:pPr>
        <w:ind w:firstLine="708"/>
        <w:rPr>
          <w:rFonts w:ascii="Garamond" w:hAnsi="Garamond"/>
        </w:rPr>
      </w:pPr>
      <w:r w:rsidRPr="00E63D2A">
        <w:rPr>
          <w:rFonts w:ascii="Garamond" w:hAnsi="Garamond"/>
        </w:rPr>
        <w:t xml:space="preserve">Après en avoir délibéré, le conseil municipal </w:t>
      </w:r>
      <w:r w:rsidR="002120A6" w:rsidRPr="00E63D2A">
        <w:rPr>
          <w:rFonts w:ascii="Garamond" w:hAnsi="Garamond"/>
        </w:rPr>
        <w:t>à l’unanimité</w:t>
      </w:r>
    </w:p>
    <w:p w:rsidR="0058051A" w:rsidRPr="00E63D2A" w:rsidRDefault="00B87DF0" w:rsidP="002120A6">
      <w:pPr>
        <w:rPr>
          <w:rFonts w:ascii="Garamond" w:hAnsi="Garamond"/>
          <w:b/>
        </w:rPr>
      </w:pPr>
      <w:r w:rsidRPr="00E63D2A">
        <w:rPr>
          <w:rFonts w:ascii="Garamond" w:hAnsi="Garamond"/>
          <w:b/>
        </w:rPr>
        <w:t>Désigne</w:t>
      </w:r>
      <w:r w:rsidR="00E7367F" w:rsidRPr="00E63D2A">
        <w:rPr>
          <w:rFonts w:ascii="Garamond" w:hAnsi="Garamond"/>
          <w:b/>
        </w:rPr>
        <w:t xml:space="preserve"> M</w:t>
      </w:r>
      <w:r w:rsidR="002120A6" w:rsidRPr="00E63D2A">
        <w:rPr>
          <w:rFonts w:ascii="Garamond" w:hAnsi="Garamond"/>
          <w:b/>
        </w:rPr>
        <w:t>me Mireille GARCIA agent recenseur et Mme Johanne GAUTIER coordonnateur pour le recensement de la population en 2015.</w:t>
      </w:r>
    </w:p>
    <w:p w:rsidR="002E59D7" w:rsidRDefault="002E59D7" w:rsidP="0058051A">
      <w:pPr>
        <w:overflowPunct w:val="0"/>
        <w:autoSpaceDE w:val="0"/>
        <w:ind w:right="-1"/>
        <w:jc w:val="both"/>
        <w:textAlignment w:val="auto"/>
        <w:rPr>
          <w:rFonts w:ascii="Garamond" w:eastAsia="Times New Roman" w:hAnsi="Garamond" w:cs="Times, 'Times New Roman'"/>
          <w:lang w:bidi="ar-SA"/>
        </w:rPr>
      </w:pPr>
    </w:p>
    <w:p w:rsidR="002E59D7" w:rsidRPr="00EB4C3A" w:rsidRDefault="002E59D7" w:rsidP="002E5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textAlignment w:val="auto"/>
        <w:rPr>
          <w:rFonts w:ascii="Garamond" w:eastAsia="Times New Roman" w:hAnsi="Garamond" w:cs="Times, 'Times New Roman'"/>
          <w:lang w:bidi="ar-SA"/>
        </w:rPr>
      </w:pPr>
    </w:p>
    <w:p w:rsidR="00E7367F" w:rsidRPr="00812FC6" w:rsidRDefault="002E59D7" w:rsidP="00E7367F">
      <w:pPr>
        <w:textAlignment w:val="auto"/>
        <w:rPr>
          <w:rFonts w:ascii="Garamond" w:eastAsia="Times New Roman" w:hAnsi="Garamond" w:cs="Times New Roman"/>
          <w:b/>
          <w:u w:val="single"/>
          <w:lang w:bidi="ar-SA"/>
        </w:rPr>
      </w:pPr>
      <w:r w:rsidRPr="00812FC6">
        <w:rPr>
          <w:rFonts w:ascii="Garamond" w:eastAsia="Times New Roman" w:hAnsi="Garamond" w:cs="Times New Roman"/>
          <w:b/>
          <w:u w:val="single"/>
          <w:lang w:bidi="ar-SA"/>
        </w:rPr>
        <w:t>OBJET :</w:t>
      </w:r>
      <w:r w:rsidR="00E7367F" w:rsidRPr="00812FC6">
        <w:rPr>
          <w:rFonts w:ascii="Garamond" w:eastAsia="Times New Roman" w:hAnsi="Garamond" w:cs="Times New Roman"/>
          <w:b/>
          <w:u w:val="single"/>
          <w:lang w:bidi="ar-SA"/>
        </w:rPr>
        <w:t xml:space="preserve"> </w:t>
      </w:r>
      <w:r w:rsidR="00812FC6" w:rsidRPr="00812FC6">
        <w:rPr>
          <w:rFonts w:ascii="Garamond" w:eastAsia="Times New Roman" w:hAnsi="Garamond" w:cs="Times New Roman"/>
          <w:b/>
          <w:u w:val="single"/>
          <w:lang w:bidi="ar-SA"/>
        </w:rPr>
        <w:t>Elaboration d’un site Internet</w:t>
      </w:r>
    </w:p>
    <w:p w:rsidR="00E7367F" w:rsidRPr="00E7367F" w:rsidRDefault="00E7367F" w:rsidP="00E7367F">
      <w:pPr>
        <w:textAlignment w:val="auto"/>
        <w:rPr>
          <w:rFonts w:ascii="Garamond" w:eastAsia="Times New Roman" w:hAnsi="Garamond" w:cs="Times New Roman"/>
          <w:u w:val="single"/>
          <w:lang w:bidi="ar-SA"/>
        </w:rPr>
      </w:pPr>
    </w:p>
    <w:p w:rsidR="00267B5C" w:rsidRDefault="00267B5C" w:rsidP="00267B5C">
      <w:pPr>
        <w:ind w:firstLine="708"/>
        <w:rPr>
          <w:rFonts w:ascii="Garamond" w:hAnsi="Garamond"/>
        </w:rPr>
      </w:pPr>
      <w:r w:rsidRPr="000308C8">
        <w:rPr>
          <w:rFonts w:ascii="Garamond" w:hAnsi="Garamond"/>
        </w:rPr>
        <w:t xml:space="preserve">Le </w:t>
      </w:r>
      <w:r>
        <w:rPr>
          <w:rFonts w:ascii="Garamond" w:hAnsi="Garamond"/>
        </w:rPr>
        <w:t>1</w:t>
      </w:r>
      <w:r w:rsidRPr="00267B5C">
        <w:rPr>
          <w:rFonts w:ascii="Garamond" w:hAnsi="Garamond"/>
          <w:vertAlign w:val="superscript"/>
        </w:rPr>
        <w:t>er</w:t>
      </w:r>
      <w:r>
        <w:rPr>
          <w:rFonts w:ascii="Garamond" w:hAnsi="Garamond"/>
        </w:rPr>
        <w:t xml:space="preserve"> adjoint, Cyril MONTANT expose au conseil qu’il souhaité créer un site internet pour la commune sur lequel on retrouve les </w:t>
      </w:r>
      <w:proofErr w:type="spellStart"/>
      <w:r>
        <w:rPr>
          <w:rFonts w:ascii="Garamond" w:hAnsi="Garamond"/>
        </w:rPr>
        <w:t>comptes-rendus</w:t>
      </w:r>
      <w:proofErr w:type="spellEnd"/>
      <w:r>
        <w:rPr>
          <w:rFonts w:ascii="Garamond" w:hAnsi="Garamond"/>
        </w:rPr>
        <w:t xml:space="preserve"> du conseil, les adresses et coordonnées utiles, les aides communales, les horaires d’ouverture de la Mairie… Le coût prévisionnel est de 80€ par an.</w:t>
      </w:r>
    </w:p>
    <w:p w:rsidR="00267B5C" w:rsidRPr="000308C8" w:rsidRDefault="00267B5C" w:rsidP="00267B5C">
      <w:pPr>
        <w:ind w:firstLine="708"/>
        <w:rPr>
          <w:rFonts w:ascii="Garamond" w:hAnsi="Garamond"/>
        </w:rPr>
      </w:pPr>
    </w:p>
    <w:p w:rsidR="00267B5C" w:rsidRPr="00E63D2A" w:rsidRDefault="00267B5C" w:rsidP="00267B5C">
      <w:pPr>
        <w:ind w:firstLine="708"/>
        <w:rPr>
          <w:rFonts w:ascii="Garamond" w:hAnsi="Garamond"/>
        </w:rPr>
      </w:pPr>
      <w:r w:rsidRPr="00E63D2A">
        <w:rPr>
          <w:rFonts w:ascii="Garamond" w:hAnsi="Garamond"/>
        </w:rPr>
        <w:t>Après en avoir délibéré, le conseil municipal à l’unanimité</w:t>
      </w:r>
    </w:p>
    <w:p w:rsidR="00267B5C" w:rsidRPr="00E63D2A" w:rsidRDefault="00267B5C" w:rsidP="00267B5C">
      <w:pPr>
        <w:rPr>
          <w:rFonts w:ascii="Garamond" w:hAnsi="Garamond"/>
          <w:b/>
        </w:rPr>
      </w:pPr>
      <w:r w:rsidRPr="00E63D2A">
        <w:rPr>
          <w:rFonts w:ascii="Garamond" w:hAnsi="Garamond"/>
          <w:b/>
        </w:rPr>
        <w:t>Accepte la réalisation d’un site internet communal à hauteur de 80 € par an.</w:t>
      </w:r>
    </w:p>
    <w:p w:rsidR="00267B5C" w:rsidRDefault="00267B5C" w:rsidP="00E905FF">
      <w:pPr>
        <w:textAlignment w:val="auto"/>
        <w:rPr>
          <w:rFonts w:ascii="Garamond" w:eastAsia="Times New Roman" w:hAnsi="Garamond" w:cs="Times New Roman"/>
          <w:b/>
          <w:u w:val="single"/>
          <w:lang w:bidi="ar-SA"/>
        </w:rPr>
      </w:pPr>
    </w:p>
    <w:p w:rsidR="00267B5C" w:rsidRDefault="00267B5C" w:rsidP="00E905FF">
      <w:pPr>
        <w:textAlignment w:val="auto"/>
        <w:rPr>
          <w:rFonts w:ascii="Garamond" w:eastAsia="Times New Roman" w:hAnsi="Garamond" w:cs="Times New Roman"/>
          <w:b/>
          <w:u w:val="single"/>
          <w:lang w:bidi="ar-SA"/>
        </w:rPr>
      </w:pPr>
    </w:p>
    <w:p w:rsidR="001A1792" w:rsidRDefault="001A1792" w:rsidP="00E905FF">
      <w:pPr>
        <w:textAlignment w:val="auto"/>
        <w:rPr>
          <w:rFonts w:ascii="Garamond" w:eastAsia="Times New Roman" w:hAnsi="Garamond" w:cs="Times New Roman"/>
          <w:b/>
          <w:u w:val="single"/>
          <w:lang w:bidi="ar-SA"/>
        </w:rPr>
      </w:pPr>
      <w:r w:rsidRPr="00223F96">
        <w:rPr>
          <w:rFonts w:ascii="Garamond" w:eastAsia="Times New Roman" w:hAnsi="Garamond" w:cs="Times New Roman"/>
          <w:b/>
          <w:u w:val="single"/>
          <w:lang w:bidi="ar-SA"/>
        </w:rPr>
        <w:t xml:space="preserve">OBJET : </w:t>
      </w:r>
      <w:r w:rsidR="00812FC6" w:rsidRPr="00223F96">
        <w:rPr>
          <w:rFonts w:ascii="Garamond" w:eastAsia="Times New Roman" w:hAnsi="Garamond" w:cs="Times New Roman"/>
          <w:b/>
          <w:u w:val="single"/>
          <w:lang w:bidi="ar-SA"/>
        </w:rPr>
        <w:t>Demande de subvention</w:t>
      </w:r>
    </w:p>
    <w:p w:rsidR="00223F96" w:rsidRPr="00223F96" w:rsidRDefault="00223F96" w:rsidP="00E905FF">
      <w:pPr>
        <w:textAlignment w:val="auto"/>
        <w:rPr>
          <w:rFonts w:ascii="Garamond" w:eastAsia="Times New Roman" w:hAnsi="Garamond" w:cs="Times New Roman"/>
          <w:b/>
          <w:u w:val="single"/>
          <w:lang w:bidi="ar-SA"/>
        </w:rPr>
      </w:pPr>
    </w:p>
    <w:p w:rsidR="00223F96" w:rsidRDefault="00223F96" w:rsidP="00223F96">
      <w:pPr>
        <w:ind w:firstLine="708"/>
        <w:rPr>
          <w:rFonts w:ascii="Garamond" w:hAnsi="Garamond"/>
        </w:rPr>
      </w:pPr>
      <w:r w:rsidRPr="000308C8">
        <w:rPr>
          <w:rFonts w:ascii="Garamond" w:hAnsi="Garamond"/>
        </w:rPr>
        <w:t xml:space="preserve">Le </w:t>
      </w:r>
      <w:r>
        <w:rPr>
          <w:rFonts w:ascii="Garamond" w:hAnsi="Garamond"/>
        </w:rPr>
        <w:t>Maire présente au conseil deux demandes de subvention reçues :</w:t>
      </w:r>
    </w:p>
    <w:p w:rsidR="00223F96" w:rsidRDefault="00223F96" w:rsidP="00223F96">
      <w:pPr>
        <w:pStyle w:val="Paragraphedeliste"/>
        <w:numPr>
          <w:ilvl w:val="0"/>
          <w:numId w:val="10"/>
        </w:numPr>
        <w:rPr>
          <w:rFonts w:ascii="Garamond" w:hAnsi="Garamond"/>
        </w:rPr>
      </w:pPr>
      <w:r>
        <w:rPr>
          <w:rFonts w:ascii="Garamond" w:hAnsi="Garamond"/>
        </w:rPr>
        <w:t>La ligue contre le cancer</w:t>
      </w:r>
    </w:p>
    <w:p w:rsidR="00223F96" w:rsidRPr="00223F96" w:rsidRDefault="00223F96" w:rsidP="00223F96">
      <w:pPr>
        <w:pStyle w:val="Paragraphedeliste"/>
        <w:numPr>
          <w:ilvl w:val="0"/>
          <w:numId w:val="10"/>
        </w:numPr>
        <w:rPr>
          <w:rFonts w:ascii="Garamond" w:hAnsi="Garamond"/>
        </w:rPr>
      </w:pPr>
      <w:r>
        <w:rPr>
          <w:rFonts w:ascii="Garamond" w:hAnsi="Garamond"/>
        </w:rPr>
        <w:t>L’ACCA de Saléon</w:t>
      </w:r>
    </w:p>
    <w:p w:rsidR="00223F96" w:rsidRPr="000308C8" w:rsidRDefault="00223F96" w:rsidP="00223F96">
      <w:pPr>
        <w:ind w:firstLine="708"/>
        <w:rPr>
          <w:rFonts w:ascii="Garamond" w:hAnsi="Garamond"/>
        </w:rPr>
      </w:pPr>
    </w:p>
    <w:p w:rsidR="00223F96" w:rsidRPr="00E63D2A" w:rsidRDefault="00223F96" w:rsidP="00223F96">
      <w:pPr>
        <w:ind w:firstLine="708"/>
        <w:rPr>
          <w:rFonts w:ascii="Garamond" w:hAnsi="Garamond"/>
        </w:rPr>
      </w:pPr>
      <w:r w:rsidRPr="00E63D2A">
        <w:rPr>
          <w:rFonts w:ascii="Garamond" w:hAnsi="Garamond"/>
        </w:rPr>
        <w:t>Après en avoir délibéré, le conseil municipal à 6 voix contre et 1 abstention</w:t>
      </w:r>
    </w:p>
    <w:p w:rsidR="00223F96" w:rsidRPr="00E63D2A" w:rsidRDefault="00223F96" w:rsidP="00223F96">
      <w:pPr>
        <w:rPr>
          <w:rFonts w:ascii="Garamond" w:hAnsi="Garamond"/>
          <w:b/>
        </w:rPr>
      </w:pPr>
      <w:r w:rsidRPr="00E63D2A">
        <w:rPr>
          <w:rFonts w:ascii="Garamond" w:hAnsi="Garamond"/>
          <w:b/>
        </w:rPr>
        <w:t>Refuse la demande de la Ligue contre le Cancer</w:t>
      </w:r>
    </w:p>
    <w:p w:rsidR="00223F96" w:rsidRPr="00E63D2A" w:rsidRDefault="00223F96" w:rsidP="00223F96">
      <w:pPr>
        <w:ind w:firstLine="708"/>
        <w:rPr>
          <w:rFonts w:ascii="Garamond" w:hAnsi="Garamond"/>
        </w:rPr>
      </w:pPr>
      <w:r w:rsidRPr="00E63D2A">
        <w:rPr>
          <w:rFonts w:ascii="Garamond" w:hAnsi="Garamond"/>
        </w:rPr>
        <w:t>Après en avoir délibéré, le conseil municipal à 6 voix pour, le Maire et Président de l’ACCA étant sorti de la salle,</w:t>
      </w:r>
    </w:p>
    <w:p w:rsidR="00223F96" w:rsidRPr="00E63D2A" w:rsidRDefault="00223F96" w:rsidP="00223F96">
      <w:pPr>
        <w:rPr>
          <w:rFonts w:ascii="Garamond" w:hAnsi="Garamond"/>
          <w:b/>
        </w:rPr>
      </w:pPr>
      <w:r w:rsidRPr="00E63D2A">
        <w:rPr>
          <w:rFonts w:ascii="Garamond" w:hAnsi="Garamond"/>
          <w:b/>
        </w:rPr>
        <w:t>Accepte de verser 1000 € de subvention à l’ACCA de Saléon, compte tenu des travaux (électricité…) prévu pour 2014.</w:t>
      </w:r>
    </w:p>
    <w:p w:rsidR="002E59D7" w:rsidRDefault="002E59D7" w:rsidP="002E59D7">
      <w:pPr>
        <w:textAlignment w:val="auto"/>
        <w:rPr>
          <w:rFonts w:ascii="Garamond" w:eastAsia="Times New Roman" w:hAnsi="Garamond" w:cs="Times, 'Times New Roman'"/>
          <w:lang w:bidi="ar-SA"/>
        </w:rPr>
      </w:pPr>
    </w:p>
    <w:p w:rsidR="00E905FF" w:rsidRPr="00EB4C3A" w:rsidRDefault="00E905FF" w:rsidP="002E59D7">
      <w:pPr>
        <w:textAlignment w:val="auto"/>
        <w:rPr>
          <w:rFonts w:ascii="Garamond" w:eastAsia="Times New Roman" w:hAnsi="Garamond" w:cs="Times, 'Times New Roman'"/>
          <w:lang w:bidi="ar-SA"/>
        </w:rPr>
      </w:pPr>
    </w:p>
    <w:p w:rsidR="002E59D7" w:rsidRPr="00174709" w:rsidRDefault="002E59D7" w:rsidP="002E59D7">
      <w:pPr>
        <w:textAlignment w:val="auto"/>
        <w:rPr>
          <w:rFonts w:eastAsia="Times New Roman" w:cs="Times New Roman"/>
          <w:b/>
          <w:sz w:val="20"/>
          <w:szCs w:val="20"/>
          <w:lang w:bidi="ar-SA"/>
        </w:rPr>
      </w:pPr>
      <w:r w:rsidRPr="00174709">
        <w:rPr>
          <w:rFonts w:ascii="Garamond" w:eastAsia="Times New Roman" w:hAnsi="Garamond" w:cs="Times New Roman"/>
          <w:b/>
          <w:u w:val="single"/>
          <w:lang w:bidi="ar-SA"/>
        </w:rPr>
        <w:t xml:space="preserve">OBJET : </w:t>
      </w:r>
      <w:r w:rsidR="00174709" w:rsidRPr="00174709">
        <w:rPr>
          <w:rFonts w:ascii="Garamond" w:eastAsia="Times New Roman" w:hAnsi="Garamond" w:cs="Times New Roman"/>
          <w:b/>
          <w:u w:val="single"/>
          <w:lang w:bidi="ar-SA"/>
        </w:rPr>
        <w:t>Remplacement des portes et fenêtres de l’appartement communal</w:t>
      </w:r>
    </w:p>
    <w:p w:rsidR="002E59D7" w:rsidRPr="00EB4C3A" w:rsidRDefault="002E59D7" w:rsidP="002E5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textAlignment w:val="auto"/>
        <w:rPr>
          <w:rFonts w:ascii="Garamond" w:eastAsia="Times New Roman" w:hAnsi="Garamond" w:cs="Times, 'Times New Roman'"/>
          <w:lang w:bidi="ar-SA"/>
        </w:rPr>
      </w:pPr>
    </w:p>
    <w:p w:rsidR="002E59D7" w:rsidRPr="00EB4C3A" w:rsidRDefault="002E59D7" w:rsidP="00E63D2A">
      <w:pPr>
        <w:overflowPunct w:val="0"/>
        <w:autoSpaceDE w:val="0"/>
        <w:ind w:firstLine="708"/>
        <w:textAlignment w:val="auto"/>
        <w:rPr>
          <w:rFonts w:ascii="Garamond" w:eastAsia="Times New Roman" w:hAnsi="Garamond" w:cs="Arial"/>
          <w:lang w:bidi="ar-SA"/>
        </w:rPr>
      </w:pPr>
      <w:r w:rsidRPr="00EB4C3A">
        <w:rPr>
          <w:rFonts w:ascii="Garamond" w:eastAsia="Times New Roman" w:hAnsi="Garamond" w:cs="Times New Roman"/>
          <w:lang w:bidi="ar-SA"/>
        </w:rPr>
        <w:t xml:space="preserve">M. le Maire présente aux conseillers </w:t>
      </w:r>
      <w:r w:rsidR="00E63D2A">
        <w:rPr>
          <w:rFonts w:ascii="Garamond" w:eastAsia="Times New Roman" w:hAnsi="Garamond" w:cs="Times New Roman"/>
          <w:lang w:bidi="ar-SA"/>
        </w:rPr>
        <w:t>un devis de l’EURL MOSCADELLI concernant le changement des huisseries de l’appartement communal occupé par Mme Irène CLOOS. Le montant s’élève à 2 794.71 € HT soit 2 948.42 € TTC.</w:t>
      </w:r>
    </w:p>
    <w:p w:rsidR="002E59D7" w:rsidRDefault="002E59D7" w:rsidP="002E59D7">
      <w:pPr>
        <w:spacing w:before="20"/>
        <w:ind w:right="57"/>
        <w:jc w:val="both"/>
        <w:textAlignment w:val="auto"/>
        <w:rPr>
          <w:rFonts w:ascii="Garamond" w:eastAsia="Times New Roman" w:hAnsi="Garamond" w:cs="Arial"/>
          <w:lang w:bidi="ar-SA"/>
        </w:rPr>
      </w:pPr>
    </w:p>
    <w:p w:rsidR="002E59D7" w:rsidRDefault="002E59D7" w:rsidP="002E59D7">
      <w:pPr>
        <w:spacing w:before="20"/>
        <w:ind w:right="57"/>
        <w:jc w:val="both"/>
        <w:textAlignment w:val="auto"/>
        <w:rPr>
          <w:rFonts w:ascii="Garamond" w:hAnsi="Garamond"/>
        </w:rPr>
      </w:pPr>
      <w:r w:rsidRPr="00EB4C3A">
        <w:rPr>
          <w:rFonts w:ascii="Garamond" w:eastAsia="Times New Roman" w:hAnsi="Garamond" w:cs="Arial"/>
          <w:lang w:bidi="ar-SA"/>
        </w:rPr>
        <w:t>Le conseil municipal, après en avoir délibéré,</w:t>
      </w:r>
    </w:p>
    <w:p w:rsidR="002E59D7" w:rsidRPr="008B088A" w:rsidRDefault="00E905FF" w:rsidP="002E59D7">
      <w:pPr>
        <w:spacing w:before="20"/>
        <w:ind w:right="57"/>
        <w:jc w:val="both"/>
        <w:textAlignment w:val="auto"/>
        <w:rPr>
          <w:rFonts w:ascii="Garamond" w:hAnsi="Garamond"/>
        </w:rPr>
      </w:pPr>
      <w:r>
        <w:rPr>
          <w:rFonts w:ascii="Garamond" w:eastAsia="Times New Roman" w:hAnsi="Garamond" w:cs="Arial"/>
          <w:lang w:bidi="ar-SA"/>
        </w:rPr>
        <w:t>Par 7</w:t>
      </w:r>
      <w:r w:rsidR="002E59D7" w:rsidRPr="00EB4C3A">
        <w:rPr>
          <w:rFonts w:ascii="Garamond" w:eastAsia="Times New Roman" w:hAnsi="Garamond" w:cs="Arial"/>
          <w:lang w:bidi="ar-SA"/>
        </w:rPr>
        <w:t xml:space="preserve"> voix </w:t>
      </w:r>
      <w:r w:rsidR="00E63D2A">
        <w:rPr>
          <w:rFonts w:ascii="Garamond" w:eastAsia="Times New Roman" w:hAnsi="Garamond" w:cs="Arial"/>
          <w:lang w:bidi="ar-SA"/>
        </w:rPr>
        <w:t>pour</w:t>
      </w:r>
      <w:r w:rsidR="002E59D7" w:rsidRPr="00EB4C3A">
        <w:rPr>
          <w:rFonts w:ascii="Garamond" w:eastAsia="Times New Roman" w:hAnsi="Garamond" w:cs="Arial"/>
          <w:lang w:bidi="ar-SA"/>
        </w:rPr>
        <w:t xml:space="preserve">, 0 voix </w:t>
      </w:r>
      <w:r w:rsidR="0092375A">
        <w:rPr>
          <w:rFonts w:ascii="Garamond" w:eastAsia="Times New Roman" w:hAnsi="Garamond" w:cs="Arial"/>
          <w:lang w:bidi="ar-SA"/>
        </w:rPr>
        <w:t>pour</w:t>
      </w:r>
      <w:r w:rsidR="002E59D7" w:rsidRPr="00EB4C3A">
        <w:rPr>
          <w:rFonts w:ascii="Garamond" w:eastAsia="Times New Roman" w:hAnsi="Garamond" w:cs="Arial"/>
          <w:lang w:bidi="ar-SA"/>
        </w:rPr>
        <w:t>, 0 abstentions</w:t>
      </w:r>
    </w:p>
    <w:p w:rsidR="002E59D7" w:rsidRPr="00A83813" w:rsidRDefault="00A83813" w:rsidP="002E59D7">
      <w:pPr>
        <w:spacing w:before="20"/>
        <w:ind w:right="57"/>
        <w:jc w:val="both"/>
        <w:textAlignment w:val="auto"/>
        <w:rPr>
          <w:rFonts w:ascii="Garamond" w:eastAsia="Times New Roman" w:hAnsi="Garamond" w:cs="Arial"/>
          <w:b/>
          <w:bCs/>
          <w:lang w:bidi="ar-SA"/>
        </w:rPr>
      </w:pPr>
      <w:r w:rsidRPr="00A83813">
        <w:rPr>
          <w:rFonts w:ascii="Garamond" w:eastAsia="Times New Roman" w:hAnsi="Garamond" w:cs="Arial"/>
          <w:b/>
          <w:bCs/>
          <w:lang w:bidi="ar-SA"/>
        </w:rPr>
        <w:t xml:space="preserve">Accepte le devis de l’EURL MOSCADELLI pour </w:t>
      </w:r>
      <w:r w:rsidRPr="00A83813">
        <w:rPr>
          <w:rFonts w:ascii="Garamond" w:eastAsia="Times New Roman" w:hAnsi="Garamond" w:cs="Times New Roman"/>
          <w:b/>
          <w:lang w:bidi="ar-SA"/>
        </w:rPr>
        <w:t>2 794.71 € HT soit 2 948.42 € TTC.</w:t>
      </w:r>
    </w:p>
    <w:p w:rsidR="002E59D7" w:rsidRDefault="002E59D7" w:rsidP="002E59D7">
      <w:pPr>
        <w:spacing w:before="20"/>
        <w:ind w:right="57"/>
        <w:jc w:val="both"/>
        <w:textAlignment w:val="auto"/>
        <w:rPr>
          <w:rFonts w:ascii="Garamond" w:eastAsia="Times New Roman" w:hAnsi="Garamond" w:cs="Arial"/>
          <w:b/>
          <w:bCs/>
          <w:lang w:bidi="ar-SA"/>
        </w:rPr>
      </w:pPr>
    </w:p>
    <w:p w:rsidR="00752164" w:rsidRDefault="00752164" w:rsidP="002E59D7">
      <w:pPr>
        <w:spacing w:before="20"/>
        <w:ind w:right="57"/>
        <w:jc w:val="both"/>
        <w:textAlignment w:val="auto"/>
        <w:rPr>
          <w:rFonts w:ascii="Garamond" w:eastAsia="Times New Roman" w:hAnsi="Garamond" w:cs="Arial"/>
          <w:b/>
          <w:bCs/>
          <w:lang w:bidi="ar-SA"/>
        </w:rPr>
      </w:pPr>
    </w:p>
    <w:p w:rsidR="00174709" w:rsidRPr="00174709" w:rsidRDefault="00174709" w:rsidP="00174709">
      <w:pPr>
        <w:textAlignment w:val="auto"/>
        <w:rPr>
          <w:rFonts w:eastAsia="Times New Roman" w:cs="Times New Roman"/>
          <w:b/>
          <w:sz w:val="20"/>
          <w:szCs w:val="20"/>
          <w:lang w:bidi="ar-SA"/>
        </w:rPr>
      </w:pPr>
      <w:r w:rsidRPr="00174709">
        <w:rPr>
          <w:rFonts w:ascii="Garamond" w:eastAsia="Times New Roman" w:hAnsi="Garamond" w:cs="Times New Roman"/>
          <w:b/>
          <w:u w:val="single"/>
          <w:lang w:bidi="ar-SA"/>
        </w:rPr>
        <w:lastRenderedPageBreak/>
        <w:t xml:space="preserve">OBJET : </w:t>
      </w:r>
      <w:r>
        <w:rPr>
          <w:rFonts w:ascii="Garamond" w:eastAsia="Times New Roman" w:hAnsi="Garamond" w:cs="Times New Roman"/>
          <w:b/>
          <w:u w:val="single"/>
          <w:lang w:bidi="ar-SA"/>
        </w:rPr>
        <w:t>Avenant n°</w:t>
      </w:r>
      <w:r w:rsidR="00752164">
        <w:rPr>
          <w:rFonts w:ascii="Garamond" w:eastAsia="Times New Roman" w:hAnsi="Garamond" w:cs="Times New Roman"/>
          <w:b/>
          <w:u w:val="single"/>
          <w:lang w:bidi="ar-SA"/>
        </w:rPr>
        <w:t>4</w:t>
      </w:r>
      <w:r>
        <w:rPr>
          <w:rFonts w:ascii="Garamond" w:eastAsia="Times New Roman" w:hAnsi="Garamond" w:cs="Times New Roman"/>
          <w:b/>
          <w:u w:val="single"/>
          <w:lang w:bidi="ar-SA"/>
        </w:rPr>
        <w:t xml:space="preserve"> à la convention de mise à disposition de Mme Johanne GAUTIER</w:t>
      </w:r>
    </w:p>
    <w:p w:rsidR="002E59D7" w:rsidRDefault="002E59D7" w:rsidP="002E59D7">
      <w:pPr>
        <w:spacing w:before="20"/>
        <w:ind w:right="57"/>
        <w:jc w:val="both"/>
        <w:textAlignment w:val="auto"/>
        <w:rPr>
          <w:rFonts w:ascii="Garamond" w:eastAsia="Times New Roman" w:hAnsi="Garamond" w:cs="Arial"/>
          <w:b/>
          <w:bCs/>
          <w:lang w:bidi="ar-SA"/>
        </w:rPr>
      </w:pPr>
    </w:p>
    <w:p w:rsidR="00752164" w:rsidRDefault="00752164" w:rsidP="00752164">
      <w:pPr>
        <w:widowControl/>
        <w:suppressAutoHyphens w:val="0"/>
        <w:overflowPunct w:val="0"/>
        <w:autoSpaceDE w:val="0"/>
        <w:adjustRightInd w:val="0"/>
        <w:ind w:right="-92"/>
        <w:rPr>
          <w:rFonts w:ascii="Garamond" w:eastAsia="Times New Roman" w:hAnsi="Garamond" w:cs="Times New Roman"/>
          <w:kern w:val="0"/>
          <w:lang w:eastAsia="fr-FR" w:bidi="ar-SA"/>
        </w:rPr>
      </w:pPr>
      <w:r w:rsidRPr="00C27B83">
        <w:rPr>
          <w:rFonts w:ascii="Garamond" w:eastAsia="Times New Roman" w:hAnsi="Garamond" w:cs="Times New Roman"/>
          <w:kern w:val="0"/>
          <w:lang w:eastAsia="fr-FR" w:bidi="ar-SA"/>
        </w:rPr>
        <w:tab/>
      </w:r>
      <w:r>
        <w:rPr>
          <w:rFonts w:ascii="Garamond" w:eastAsia="Times New Roman" w:hAnsi="Garamond" w:cs="Times New Roman"/>
          <w:kern w:val="0"/>
          <w:lang w:eastAsia="fr-FR" w:bidi="ar-SA"/>
        </w:rPr>
        <w:t>Le Maire présente au conseil projet d’avenant n°4 à la convention que nous avons avec la CCIB co</w:t>
      </w:r>
      <w:r>
        <w:rPr>
          <w:rFonts w:ascii="Garamond" w:eastAsia="Times New Roman" w:hAnsi="Garamond" w:cs="Times New Roman"/>
          <w:kern w:val="0"/>
          <w:lang w:eastAsia="fr-FR" w:bidi="ar-SA"/>
        </w:rPr>
        <w:t>n</w:t>
      </w:r>
      <w:r>
        <w:rPr>
          <w:rFonts w:ascii="Garamond" w:eastAsia="Times New Roman" w:hAnsi="Garamond" w:cs="Times New Roman"/>
          <w:kern w:val="0"/>
          <w:lang w:eastAsia="fr-FR" w:bidi="ar-SA"/>
        </w:rPr>
        <w:t>cernant notre secrétaire de Mairie.</w:t>
      </w:r>
    </w:p>
    <w:p w:rsidR="00752164" w:rsidRPr="00C27B83" w:rsidRDefault="00752164" w:rsidP="00752164">
      <w:pPr>
        <w:widowControl/>
        <w:suppressAutoHyphens w:val="0"/>
        <w:overflowPunct w:val="0"/>
        <w:autoSpaceDE w:val="0"/>
        <w:adjustRightInd w:val="0"/>
        <w:ind w:right="-92"/>
        <w:rPr>
          <w:rFonts w:ascii="Garamond" w:eastAsia="Times New Roman" w:hAnsi="Garamond" w:cs="Times New Roman"/>
          <w:kern w:val="0"/>
          <w:lang w:eastAsia="fr-FR" w:bidi="ar-SA"/>
        </w:rPr>
      </w:pPr>
      <w:r>
        <w:rPr>
          <w:rFonts w:ascii="Garamond" w:eastAsia="Times New Roman" w:hAnsi="Garamond" w:cs="Times New Roman"/>
          <w:kern w:val="0"/>
          <w:lang w:eastAsia="fr-FR" w:bidi="ar-SA"/>
        </w:rPr>
        <w:tab/>
        <w:t>Celui-ci modifie l’article 2 (conditions d’emploi) et prévoit que Mme Johanne GAUTIER soit mise à disposition le mardi de 08h20 à 11h10 et le jeudi de 13h20 à 17h20.</w:t>
      </w:r>
    </w:p>
    <w:p w:rsidR="00752164" w:rsidRDefault="00752164" w:rsidP="00752164">
      <w:pPr>
        <w:pStyle w:val="M6"/>
        <w:ind w:left="0" w:firstLine="0"/>
        <w:jc w:val="left"/>
        <w:rPr>
          <w:rFonts w:ascii="Garamond" w:hAnsi="Garamond"/>
          <w:sz w:val="24"/>
          <w:szCs w:val="24"/>
        </w:rPr>
      </w:pPr>
      <w:r w:rsidRPr="00C27B83">
        <w:rPr>
          <w:rFonts w:ascii="Garamond" w:hAnsi="Garamond" w:cs="Times New Roman"/>
          <w:kern w:val="0"/>
          <w:lang w:eastAsia="fr-FR"/>
        </w:rPr>
        <w:tab/>
      </w:r>
    </w:p>
    <w:p w:rsidR="00752164" w:rsidRPr="00BD46ED" w:rsidRDefault="00752164" w:rsidP="00752164">
      <w:pPr>
        <w:pStyle w:val="M6"/>
        <w:ind w:left="0" w:firstLine="708"/>
        <w:jc w:val="left"/>
        <w:rPr>
          <w:rFonts w:ascii="Garamond" w:hAnsi="Garamond"/>
          <w:b/>
          <w:sz w:val="24"/>
          <w:szCs w:val="24"/>
        </w:rPr>
      </w:pPr>
      <w:r>
        <w:rPr>
          <w:rFonts w:ascii="Garamond" w:hAnsi="Garamond"/>
          <w:sz w:val="24"/>
          <w:szCs w:val="24"/>
        </w:rPr>
        <w:t>Par 7 voix pour, 0 voix contre, 0 abstention,</w:t>
      </w:r>
    </w:p>
    <w:p w:rsidR="00752164" w:rsidRDefault="00752164" w:rsidP="00752164">
      <w:pPr>
        <w:widowControl/>
        <w:suppressAutoHyphens w:val="0"/>
        <w:overflowPunct w:val="0"/>
        <w:autoSpaceDE w:val="0"/>
        <w:adjustRightInd w:val="0"/>
        <w:ind w:right="-92" w:firstLine="708"/>
        <w:rPr>
          <w:rFonts w:ascii="Garamond" w:eastAsia="Times New Roman" w:hAnsi="Garamond" w:cs="Times New Roman"/>
          <w:b/>
          <w:kern w:val="0"/>
          <w:lang w:eastAsia="fr-FR" w:bidi="ar-SA"/>
        </w:rPr>
      </w:pPr>
      <w:r w:rsidRPr="00BD46ED">
        <w:rPr>
          <w:rFonts w:ascii="Garamond" w:eastAsia="Times New Roman" w:hAnsi="Garamond" w:cs="Times New Roman"/>
          <w:b/>
          <w:kern w:val="0"/>
          <w:lang w:eastAsia="fr-FR" w:bidi="ar-SA"/>
        </w:rPr>
        <w:t>Autorise le Maire à signer l’avenant n°</w:t>
      </w:r>
      <w:r>
        <w:rPr>
          <w:rFonts w:ascii="Garamond" w:eastAsia="Times New Roman" w:hAnsi="Garamond" w:cs="Times New Roman"/>
          <w:b/>
          <w:kern w:val="0"/>
          <w:lang w:eastAsia="fr-FR" w:bidi="ar-SA"/>
        </w:rPr>
        <w:t>4</w:t>
      </w:r>
      <w:r w:rsidRPr="00BD46ED">
        <w:rPr>
          <w:rFonts w:ascii="Garamond" w:eastAsia="Times New Roman" w:hAnsi="Garamond" w:cs="Times New Roman"/>
          <w:b/>
          <w:kern w:val="0"/>
          <w:lang w:eastAsia="fr-FR" w:bidi="ar-SA"/>
        </w:rPr>
        <w:t xml:space="preserve"> à la convention</w:t>
      </w:r>
      <w:r>
        <w:rPr>
          <w:rFonts w:ascii="Garamond" w:eastAsia="Times New Roman" w:hAnsi="Garamond" w:cs="Times New Roman"/>
          <w:b/>
          <w:kern w:val="0"/>
          <w:lang w:eastAsia="fr-FR" w:bidi="ar-SA"/>
        </w:rPr>
        <w:t xml:space="preserve"> « de mise à disposition de Mme        </w:t>
      </w:r>
      <w:r w:rsidRPr="00BD46ED">
        <w:rPr>
          <w:rFonts w:ascii="Garamond" w:eastAsia="Times New Roman" w:hAnsi="Garamond" w:cs="Times New Roman"/>
          <w:b/>
          <w:kern w:val="0"/>
          <w:lang w:eastAsia="fr-FR" w:bidi="ar-SA"/>
        </w:rPr>
        <w:t>Johanne GAUTIER</w:t>
      </w:r>
      <w:r>
        <w:rPr>
          <w:rFonts w:ascii="Garamond" w:eastAsia="Times New Roman" w:hAnsi="Garamond" w:cs="Times New Roman"/>
          <w:b/>
          <w:kern w:val="0"/>
          <w:lang w:eastAsia="fr-FR" w:bidi="ar-SA"/>
        </w:rPr>
        <w:t xml:space="preserve"> à compter du 01/07/2014.</w:t>
      </w:r>
    </w:p>
    <w:p w:rsidR="00752164" w:rsidRDefault="00752164" w:rsidP="002E59D7">
      <w:pPr>
        <w:spacing w:before="20"/>
        <w:ind w:right="57"/>
        <w:jc w:val="both"/>
        <w:textAlignment w:val="auto"/>
        <w:rPr>
          <w:rFonts w:ascii="Garamond" w:eastAsia="Times New Roman" w:hAnsi="Garamond" w:cs="Arial"/>
          <w:b/>
          <w:bCs/>
          <w:lang w:bidi="ar-SA"/>
        </w:rPr>
      </w:pPr>
    </w:p>
    <w:p w:rsidR="00752164" w:rsidRPr="00EB4C3A" w:rsidRDefault="00752164" w:rsidP="002E59D7">
      <w:pPr>
        <w:spacing w:before="20"/>
        <w:ind w:right="57"/>
        <w:jc w:val="both"/>
        <w:textAlignment w:val="auto"/>
        <w:rPr>
          <w:rFonts w:ascii="Garamond" w:eastAsia="Times New Roman" w:hAnsi="Garamond" w:cs="Arial"/>
          <w:b/>
          <w:bCs/>
          <w:lang w:bidi="ar-SA"/>
        </w:rPr>
      </w:pPr>
    </w:p>
    <w:p w:rsidR="002E59D7" w:rsidRDefault="002E59D7" w:rsidP="002E59D7">
      <w:pPr>
        <w:pStyle w:val="Standard"/>
        <w:ind w:right="-1"/>
        <w:jc w:val="both"/>
        <w:rPr>
          <w:rFonts w:ascii="Garamond" w:hAnsi="Garamond"/>
          <w:b/>
          <w:sz w:val="24"/>
          <w:szCs w:val="24"/>
        </w:rPr>
      </w:pPr>
      <w:r w:rsidRPr="00750E04">
        <w:rPr>
          <w:rFonts w:ascii="Garamond" w:hAnsi="Garamond"/>
          <w:b/>
          <w:sz w:val="24"/>
          <w:szCs w:val="24"/>
        </w:rPr>
        <w:t>Questions diverses</w:t>
      </w:r>
    </w:p>
    <w:p w:rsidR="0092375A" w:rsidRDefault="00D848EB" w:rsidP="0092375A">
      <w:pPr>
        <w:pStyle w:val="Standard"/>
        <w:numPr>
          <w:ilvl w:val="0"/>
          <w:numId w:val="9"/>
        </w:numPr>
        <w:ind w:right="-1"/>
        <w:jc w:val="both"/>
        <w:rPr>
          <w:rFonts w:ascii="Garamond" w:hAnsi="Garamond"/>
          <w:sz w:val="24"/>
          <w:szCs w:val="24"/>
        </w:rPr>
      </w:pPr>
      <w:r>
        <w:rPr>
          <w:rFonts w:ascii="Garamond" w:hAnsi="Garamond"/>
          <w:sz w:val="24"/>
          <w:szCs w:val="24"/>
        </w:rPr>
        <w:t>Une demande de location du chapiteau par l’association « Fruits anciens de l’</w:t>
      </w:r>
      <w:proofErr w:type="spellStart"/>
      <w:r>
        <w:rPr>
          <w:rFonts w:ascii="Garamond" w:hAnsi="Garamond"/>
          <w:sz w:val="24"/>
          <w:szCs w:val="24"/>
        </w:rPr>
        <w:t>Orpierrois</w:t>
      </w:r>
      <w:proofErr w:type="spellEnd"/>
      <w:r>
        <w:rPr>
          <w:rFonts w:ascii="Garamond" w:hAnsi="Garamond"/>
          <w:sz w:val="24"/>
          <w:szCs w:val="24"/>
        </w:rPr>
        <w:t> » a été faite. Suite à plusieurs problèmes de détérioration, le conseil a décidé de ne plus prêter ou louer le chapiteau.</w:t>
      </w:r>
    </w:p>
    <w:p w:rsidR="00D848EB" w:rsidRDefault="00D848EB" w:rsidP="00D848EB">
      <w:pPr>
        <w:pStyle w:val="Standard"/>
        <w:numPr>
          <w:ilvl w:val="0"/>
          <w:numId w:val="9"/>
        </w:numPr>
        <w:ind w:right="-1"/>
        <w:jc w:val="both"/>
        <w:rPr>
          <w:rFonts w:ascii="Garamond" w:hAnsi="Garamond"/>
          <w:sz w:val="24"/>
          <w:szCs w:val="24"/>
        </w:rPr>
      </w:pPr>
      <w:r>
        <w:rPr>
          <w:rFonts w:ascii="Garamond" w:hAnsi="Garamond"/>
          <w:sz w:val="24"/>
          <w:szCs w:val="24"/>
        </w:rPr>
        <w:t>Le conseil décide de prolonger la ligne électrique qui était en attente jusqu’au cimetière afin d’en faciliter l’entretien.</w:t>
      </w:r>
    </w:p>
    <w:p w:rsidR="002E59D7" w:rsidRDefault="00D848EB" w:rsidP="002E59D7">
      <w:pPr>
        <w:pStyle w:val="Standard"/>
        <w:numPr>
          <w:ilvl w:val="0"/>
          <w:numId w:val="9"/>
        </w:numPr>
        <w:ind w:right="-1"/>
        <w:jc w:val="both"/>
        <w:rPr>
          <w:rFonts w:ascii="Garamond" w:hAnsi="Garamond"/>
          <w:sz w:val="24"/>
          <w:szCs w:val="24"/>
        </w:rPr>
      </w:pPr>
      <w:r>
        <w:rPr>
          <w:rFonts w:ascii="Garamond" w:hAnsi="Garamond"/>
          <w:sz w:val="24"/>
          <w:szCs w:val="24"/>
        </w:rPr>
        <w:t>Le conseil se positionne contre l’extinction de l’éclairage public la nuit.</w:t>
      </w:r>
    </w:p>
    <w:p w:rsidR="00D848EB" w:rsidRPr="00D848EB" w:rsidRDefault="00D848EB" w:rsidP="002E59D7">
      <w:pPr>
        <w:pStyle w:val="Standard"/>
        <w:numPr>
          <w:ilvl w:val="0"/>
          <w:numId w:val="9"/>
        </w:numPr>
        <w:ind w:right="-1"/>
        <w:jc w:val="both"/>
        <w:rPr>
          <w:rFonts w:ascii="Garamond" w:hAnsi="Garamond"/>
          <w:sz w:val="24"/>
          <w:szCs w:val="24"/>
        </w:rPr>
      </w:pPr>
      <w:r>
        <w:rPr>
          <w:rFonts w:ascii="Garamond" w:hAnsi="Garamond"/>
          <w:sz w:val="24"/>
          <w:szCs w:val="24"/>
        </w:rPr>
        <w:t xml:space="preserve">Le Maire fait savoir </w:t>
      </w:r>
      <w:r w:rsidR="00D719C9">
        <w:rPr>
          <w:rFonts w:ascii="Garamond" w:hAnsi="Garamond"/>
          <w:sz w:val="24"/>
          <w:szCs w:val="24"/>
        </w:rPr>
        <w:t>que le curé Jean-Pierre MOLLON, est remplacé par Joseph-Charles MBOGBA au 1</w:t>
      </w:r>
      <w:r w:rsidR="00D719C9" w:rsidRPr="00D719C9">
        <w:rPr>
          <w:rFonts w:ascii="Garamond" w:hAnsi="Garamond"/>
          <w:sz w:val="24"/>
          <w:szCs w:val="24"/>
          <w:vertAlign w:val="superscript"/>
        </w:rPr>
        <w:t>er</w:t>
      </w:r>
      <w:r w:rsidR="00D719C9">
        <w:rPr>
          <w:rFonts w:ascii="Garamond" w:hAnsi="Garamond"/>
          <w:sz w:val="24"/>
          <w:szCs w:val="24"/>
        </w:rPr>
        <w:t xml:space="preserve"> septembre 2014.</w:t>
      </w:r>
    </w:p>
    <w:p w:rsidR="00937750" w:rsidRDefault="00937750" w:rsidP="002E59D7">
      <w:pPr>
        <w:pStyle w:val="Standard"/>
        <w:ind w:right="-1"/>
        <w:jc w:val="both"/>
        <w:rPr>
          <w:rFonts w:ascii="Garamond" w:hAnsi="Garamond"/>
          <w:sz w:val="24"/>
          <w:szCs w:val="24"/>
        </w:rPr>
      </w:pPr>
    </w:p>
    <w:p w:rsidR="007542C1" w:rsidRDefault="00937750" w:rsidP="002E59D7">
      <w:pPr>
        <w:pStyle w:val="Standard"/>
        <w:ind w:right="-1"/>
        <w:jc w:val="both"/>
        <w:rPr>
          <w:rFonts w:ascii="Garamond" w:hAnsi="Garamond"/>
          <w:sz w:val="24"/>
          <w:szCs w:val="24"/>
        </w:rPr>
      </w:pPr>
      <w:r>
        <w:rPr>
          <w:rFonts w:ascii="Garamond" w:hAnsi="Garamond"/>
          <w:sz w:val="24"/>
          <w:szCs w:val="24"/>
        </w:rPr>
        <w:t>Fin de séance à 2</w:t>
      </w:r>
      <w:r w:rsidR="00D848EB">
        <w:rPr>
          <w:rFonts w:ascii="Garamond" w:hAnsi="Garamond"/>
          <w:sz w:val="24"/>
          <w:szCs w:val="24"/>
        </w:rPr>
        <w:t>2h1</w:t>
      </w:r>
      <w:r>
        <w:rPr>
          <w:rFonts w:ascii="Garamond" w:hAnsi="Garamond"/>
          <w:sz w:val="24"/>
          <w:szCs w:val="24"/>
        </w:rPr>
        <w:t>0.</w:t>
      </w:r>
    </w:p>
    <w:p w:rsidR="00404284" w:rsidRDefault="00404284" w:rsidP="002E59D7">
      <w:pPr>
        <w:pStyle w:val="Standard"/>
        <w:ind w:right="-1"/>
        <w:jc w:val="both"/>
        <w:rPr>
          <w:rFonts w:ascii="Garamond" w:hAnsi="Garamond"/>
          <w:sz w:val="24"/>
          <w:szCs w:val="24"/>
        </w:rPr>
      </w:pPr>
    </w:p>
    <w:sectPr w:rsidR="00404284" w:rsidSect="00E7367F">
      <w:footerReference w:type="default" r:id="rId9"/>
      <w:pgSz w:w="12240" w:h="15840"/>
      <w:pgMar w:top="270" w:right="945" w:bottom="709" w:left="1020" w:header="720" w:footer="3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13" w:rsidRDefault="00ED0F13">
      <w:r>
        <w:separator/>
      </w:r>
    </w:p>
  </w:endnote>
  <w:endnote w:type="continuationSeparator" w:id="0">
    <w:p w:rsidR="00ED0F13" w:rsidRDefault="00ED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LucidaGrande">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Arial">
    <w:charset w:val="00"/>
    <w:family w:val="swiss"/>
    <w:pitch w:val="variable"/>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5F" w:rsidRDefault="00A44D3F">
    <w:pPr>
      <w:pStyle w:val="Pieddepage"/>
    </w:pPr>
    <w:r>
      <w:fldChar w:fldCharType="begin"/>
    </w:r>
    <w:r>
      <w:instrText xml:space="preserve"> PAGE </w:instrText>
    </w:r>
    <w:r>
      <w:fldChar w:fldCharType="separate"/>
    </w:r>
    <w:r w:rsidR="00B94E2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13" w:rsidRDefault="00ED0F13">
      <w:r>
        <w:rPr>
          <w:color w:val="000000"/>
        </w:rPr>
        <w:separator/>
      </w:r>
    </w:p>
  </w:footnote>
  <w:footnote w:type="continuationSeparator" w:id="0">
    <w:p w:rsidR="00ED0F13" w:rsidRDefault="00ED0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385"/>
    <w:multiLevelType w:val="multilevel"/>
    <w:tmpl w:val="C590CC9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DF75DAD"/>
    <w:multiLevelType w:val="hybridMultilevel"/>
    <w:tmpl w:val="0ADAB28E"/>
    <w:lvl w:ilvl="0" w:tplc="214CD168">
      <w:start w:val="13"/>
      <w:numFmt w:val="bullet"/>
      <w:lvlText w:val="-"/>
      <w:lvlJc w:val="left"/>
      <w:pPr>
        <w:ind w:left="1770" w:hanging="360"/>
      </w:pPr>
      <w:rPr>
        <w:rFonts w:ascii="Garamond" w:eastAsia="LucidaGrande" w:hAnsi="Garamond" w:cs="LucidaGrande"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
    <w:nsid w:val="143C7713"/>
    <w:multiLevelType w:val="multilevel"/>
    <w:tmpl w:val="B9127BF4"/>
    <w:styleLink w:val="WW8Num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66649E6"/>
    <w:multiLevelType w:val="hybridMultilevel"/>
    <w:tmpl w:val="2C9CDBA2"/>
    <w:lvl w:ilvl="0" w:tplc="2C2C0E20">
      <w:numFmt w:val="bullet"/>
      <w:lvlText w:val="-"/>
      <w:lvlJc w:val="left"/>
      <w:pPr>
        <w:ind w:left="1065" w:hanging="360"/>
      </w:pPr>
      <w:rPr>
        <w:rFonts w:ascii="Garamond" w:eastAsia="Times New Roman" w:hAnsi="Garamond" w:cs="Helvetic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2A3733FE"/>
    <w:multiLevelType w:val="hybridMultilevel"/>
    <w:tmpl w:val="72BAB17A"/>
    <w:lvl w:ilvl="0" w:tplc="250A41FA">
      <w:numFmt w:val="bullet"/>
      <w:lvlText w:val="-"/>
      <w:lvlJc w:val="left"/>
      <w:pPr>
        <w:ind w:left="2493" w:hanging="360"/>
      </w:pPr>
      <w:rPr>
        <w:rFonts w:ascii="Garamond" w:eastAsia="SimSun" w:hAnsi="Garamond" w:cs="Mangal" w:hint="default"/>
      </w:rPr>
    </w:lvl>
    <w:lvl w:ilvl="1" w:tplc="040C0003" w:tentative="1">
      <w:start w:val="1"/>
      <w:numFmt w:val="bullet"/>
      <w:lvlText w:val="o"/>
      <w:lvlJc w:val="left"/>
      <w:pPr>
        <w:ind w:left="3213" w:hanging="360"/>
      </w:pPr>
      <w:rPr>
        <w:rFonts w:ascii="Courier New" w:hAnsi="Courier New" w:cs="Courier New" w:hint="default"/>
      </w:rPr>
    </w:lvl>
    <w:lvl w:ilvl="2" w:tplc="040C0005" w:tentative="1">
      <w:start w:val="1"/>
      <w:numFmt w:val="bullet"/>
      <w:lvlText w:val=""/>
      <w:lvlJc w:val="left"/>
      <w:pPr>
        <w:ind w:left="3933" w:hanging="360"/>
      </w:pPr>
      <w:rPr>
        <w:rFonts w:ascii="Wingdings" w:hAnsi="Wingdings" w:hint="default"/>
      </w:rPr>
    </w:lvl>
    <w:lvl w:ilvl="3" w:tplc="040C0001" w:tentative="1">
      <w:start w:val="1"/>
      <w:numFmt w:val="bullet"/>
      <w:lvlText w:val=""/>
      <w:lvlJc w:val="left"/>
      <w:pPr>
        <w:ind w:left="4653" w:hanging="360"/>
      </w:pPr>
      <w:rPr>
        <w:rFonts w:ascii="Symbol" w:hAnsi="Symbol" w:hint="default"/>
      </w:rPr>
    </w:lvl>
    <w:lvl w:ilvl="4" w:tplc="040C0003" w:tentative="1">
      <w:start w:val="1"/>
      <w:numFmt w:val="bullet"/>
      <w:lvlText w:val="o"/>
      <w:lvlJc w:val="left"/>
      <w:pPr>
        <w:ind w:left="5373" w:hanging="360"/>
      </w:pPr>
      <w:rPr>
        <w:rFonts w:ascii="Courier New" w:hAnsi="Courier New" w:cs="Courier New" w:hint="default"/>
      </w:rPr>
    </w:lvl>
    <w:lvl w:ilvl="5" w:tplc="040C0005" w:tentative="1">
      <w:start w:val="1"/>
      <w:numFmt w:val="bullet"/>
      <w:lvlText w:val=""/>
      <w:lvlJc w:val="left"/>
      <w:pPr>
        <w:ind w:left="6093" w:hanging="360"/>
      </w:pPr>
      <w:rPr>
        <w:rFonts w:ascii="Wingdings" w:hAnsi="Wingdings" w:hint="default"/>
      </w:rPr>
    </w:lvl>
    <w:lvl w:ilvl="6" w:tplc="040C0001" w:tentative="1">
      <w:start w:val="1"/>
      <w:numFmt w:val="bullet"/>
      <w:lvlText w:val=""/>
      <w:lvlJc w:val="left"/>
      <w:pPr>
        <w:ind w:left="6813" w:hanging="360"/>
      </w:pPr>
      <w:rPr>
        <w:rFonts w:ascii="Symbol" w:hAnsi="Symbol" w:hint="default"/>
      </w:rPr>
    </w:lvl>
    <w:lvl w:ilvl="7" w:tplc="040C0003" w:tentative="1">
      <w:start w:val="1"/>
      <w:numFmt w:val="bullet"/>
      <w:lvlText w:val="o"/>
      <w:lvlJc w:val="left"/>
      <w:pPr>
        <w:ind w:left="7533" w:hanging="360"/>
      </w:pPr>
      <w:rPr>
        <w:rFonts w:ascii="Courier New" w:hAnsi="Courier New" w:cs="Courier New" w:hint="default"/>
      </w:rPr>
    </w:lvl>
    <w:lvl w:ilvl="8" w:tplc="040C0005" w:tentative="1">
      <w:start w:val="1"/>
      <w:numFmt w:val="bullet"/>
      <w:lvlText w:val=""/>
      <w:lvlJc w:val="left"/>
      <w:pPr>
        <w:ind w:left="8253" w:hanging="360"/>
      </w:pPr>
      <w:rPr>
        <w:rFonts w:ascii="Wingdings" w:hAnsi="Wingdings" w:hint="default"/>
      </w:rPr>
    </w:lvl>
  </w:abstractNum>
  <w:abstractNum w:abstractNumId="5">
    <w:nsid w:val="2FF505EB"/>
    <w:multiLevelType w:val="hybridMultilevel"/>
    <w:tmpl w:val="5AB2D0C4"/>
    <w:lvl w:ilvl="0" w:tplc="C91CCC90">
      <w:numFmt w:val="bullet"/>
      <w:lvlText w:val="-"/>
      <w:lvlJc w:val="left"/>
      <w:pPr>
        <w:tabs>
          <w:tab w:val="num" w:pos="1770"/>
        </w:tabs>
        <w:ind w:left="1770" w:hanging="360"/>
      </w:pPr>
      <w:rPr>
        <w:rFonts w:ascii="Garamond" w:eastAsia="Times New Roman" w:hAnsi="Garamond"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6">
    <w:nsid w:val="317D4F3F"/>
    <w:multiLevelType w:val="hybridMultilevel"/>
    <w:tmpl w:val="24820E00"/>
    <w:lvl w:ilvl="0" w:tplc="3BCA215C">
      <w:start w:val="3"/>
      <w:numFmt w:val="bullet"/>
      <w:lvlText w:val="-"/>
      <w:lvlJc w:val="left"/>
      <w:pPr>
        <w:ind w:left="1773" w:hanging="360"/>
      </w:pPr>
      <w:rPr>
        <w:rFonts w:ascii="Garamond" w:eastAsia="Times New Roman" w:hAnsi="Garamond" w:cs="Times New Roman"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7">
    <w:nsid w:val="6B72419A"/>
    <w:multiLevelType w:val="hybridMultilevel"/>
    <w:tmpl w:val="33D86418"/>
    <w:lvl w:ilvl="0" w:tplc="E95CFF00">
      <w:numFmt w:val="bullet"/>
      <w:lvlText w:val="-"/>
      <w:lvlJc w:val="left"/>
      <w:pPr>
        <w:ind w:left="1770" w:hanging="360"/>
      </w:pPr>
      <w:rPr>
        <w:rFonts w:ascii="Garamond" w:eastAsia="Times New Roman" w:hAnsi="Garamond" w:cs="Helvetica"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8">
    <w:nsid w:val="71BC0292"/>
    <w:multiLevelType w:val="multilevel"/>
    <w:tmpl w:val="AB00AB38"/>
    <w:styleLink w:val="WW8Num2"/>
    <w:lvl w:ilvl="0">
      <w:numFmt w:val="bullet"/>
      <w:pStyle w:val="Listepuces"/>
      <w:lvlText w:val=""/>
      <w:lvlJc w:val="left"/>
      <w:rPr>
        <w:rFonts w:ascii="Symbol" w:eastAsia="Times New Roman"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6E20B91"/>
    <w:multiLevelType w:val="hybridMultilevel"/>
    <w:tmpl w:val="7096C068"/>
    <w:lvl w:ilvl="0" w:tplc="879E4834">
      <w:start w:val="6"/>
      <w:numFmt w:val="bullet"/>
      <w:lvlText w:val="-"/>
      <w:lvlJc w:val="left"/>
      <w:pPr>
        <w:ind w:left="1068" w:hanging="360"/>
      </w:pPr>
      <w:rPr>
        <w:rFonts w:ascii="Garamond" w:eastAsia="Times New Roman" w:hAnsi="Garamond"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5"/>
  </w:num>
  <w:num w:numId="6">
    <w:abstractNumId w:val="1"/>
  </w:num>
  <w:num w:numId="7">
    <w:abstractNumId w:val="7"/>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542C1"/>
    <w:rsid w:val="00037926"/>
    <w:rsid w:val="000447F9"/>
    <w:rsid w:val="00053C9C"/>
    <w:rsid w:val="00075369"/>
    <w:rsid w:val="0009068A"/>
    <w:rsid w:val="001211AC"/>
    <w:rsid w:val="00174709"/>
    <w:rsid w:val="00191184"/>
    <w:rsid w:val="001A1792"/>
    <w:rsid w:val="001D203E"/>
    <w:rsid w:val="001F4A6D"/>
    <w:rsid w:val="002120A6"/>
    <w:rsid w:val="00223F96"/>
    <w:rsid w:val="00241AA3"/>
    <w:rsid w:val="00247612"/>
    <w:rsid w:val="00267B5C"/>
    <w:rsid w:val="002B6979"/>
    <w:rsid w:val="002E382A"/>
    <w:rsid w:val="002E59D7"/>
    <w:rsid w:val="00322A28"/>
    <w:rsid w:val="00333D38"/>
    <w:rsid w:val="003365B1"/>
    <w:rsid w:val="003B4F32"/>
    <w:rsid w:val="003D191C"/>
    <w:rsid w:val="00404284"/>
    <w:rsid w:val="00423FE4"/>
    <w:rsid w:val="004343E1"/>
    <w:rsid w:val="00465C85"/>
    <w:rsid w:val="00483AE6"/>
    <w:rsid w:val="00486F2D"/>
    <w:rsid w:val="005065BD"/>
    <w:rsid w:val="005118C1"/>
    <w:rsid w:val="00530F7F"/>
    <w:rsid w:val="005410B0"/>
    <w:rsid w:val="0054289F"/>
    <w:rsid w:val="00542D43"/>
    <w:rsid w:val="0056015C"/>
    <w:rsid w:val="0058051A"/>
    <w:rsid w:val="005B7F1C"/>
    <w:rsid w:val="00673541"/>
    <w:rsid w:val="0068259A"/>
    <w:rsid w:val="00752164"/>
    <w:rsid w:val="007542C1"/>
    <w:rsid w:val="007A7ED6"/>
    <w:rsid w:val="007C0C42"/>
    <w:rsid w:val="007F2F37"/>
    <w:rsid w:val="007F4A3F"/>
    <w:rsid w:val="00812FC6"/>
    <w:rsid w:val="008226B8"/>
    <w:rsid w:val="0082779C"/>
    <w:rsid w:val="008946CA"/>
    <w:rsid w:val="008E487B"/>
    <w:rsid w:val="0092375A"/>
    <w:rsid w:val="00925857"/>
    <w:rsid w:val="009366AF"/>
    <w:rsid w:val="00937750"/>
    <w:rsid w:val="0094201D"/>
    <w:rsid w:val="0099296C"/>
    <w:rsid w:val="009E5D70"/>
    <w:rsid w:val="00A30B9E"/>
    <w:rsid w:val="00A370F5"/>
    <w:rsid w:val="00A44D3F"/>
    <w:rsid w:val="00A72136"/>
    <w:rsid w:val="00A83813"/>
    <w:rsid w:val="00A846F8"/>
    <w:rsid w:val="00A90FC8"/>
    <w:rsid w:val="00A9361E"/>
    <w:rsid w:val="00AA039F"/>
    <w:rsid w:val="00AC5B6A"/>
    <w:rsid w:val="00AE4E41"/>
    <w:rsid w:val="00AF2866"/>
    <w:rsid w:val="00B0413F"/>
    <w:rsid w:val="00B07915"/>
    <w:rsid w:val="00B70067"/>
    <w:rsid w:val="00B80985"/>
    <w:rsid w:val="00B87DF0"/>
    <w:rsid w:val="00B94E2D"/>
    <w:rsid w:val="00BD46ED"/>
    <w:rsid w:val="00C24FDC"/>
    <w:rsid w:val="00C27B83"/>
    <w:rsid w:val="00CF0467"/>
    <w:rsid w:val="00D17155"/>
    <w:rsid w:val="00D17843"/>
    <w:rsid w:val="00D719C9"/>
    <w:rsid w:val="00D80D92"/>
    <w:rsid w:val="00D848EB"/>
    <w:rsid w:val="00DE3D44"/>
    <w:rsid w:val="00E05238"/>
    <w:rsid w:val="00E63D2A"/>
    <w:rsid w:val="00E64876"/>
    <w:rsid w:val="00E7367F"/>
    <w:rsid w:val="00E905FF"/>
    <w:rsid w:val="00EC2550"/>
    <w:rsid w:val="00ED0F13"/>
    <w:rsid w:val="00FB6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Standard"/>
    <w:next w:val="Standard"/>
    <w:pPr>
      <w:keepNext/>
      <w:overflowPunct/>
      <w:autoSpaceDE/>
      <w:textAlignment w:val="auto"/>
      <w:outlineLvl w:val="1"/>
    </w:pPr>
    <w:rPr>
      <w:rFonts w:ascii="Arial" w:hAnsi="Arial"/>
      <w:b/>
      <w:cap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overflowPunct w:val="0"/>
      <w:autoSpaceDE w:val="0"/>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epuces">
    <w:name w:val="List Bullet"/>
    <w:basedOn w:val="Standard"/>
    <w:pPr>
      <w:numPr>
        <w:numId w:val="2"/>
      </w:numPr>
    </w:pPr>
  </w:style>
  <w:style w:type="paragraph" w:styleId="Textedebulles">
    <w:name w:val="Balloon Text"/>
    <w:basedOn w:val="Standard"/>
    <w:rPr>
      <w:rFonts w:ascii="Tahoma" w:hAnsi="Tahoma" w:cs="Tahoma"/>
      <w:sz w:val="16"/>
      <w:szCs w:val="16"/>
    </w:rPr>
  </w:style>
  <w:style w:type="paragraph" w:customStyle="1" w:styleId="M6">
    <w:name w:val="M6"/>
    <w:basedOn w:val="Standard"/>
    <w:pPr>
      <w:overflowPunct/>
      <w:autoSpaceDE/>
      <w:spacing w:before="20"/>
      <w:ind w:left="113" w:right="57" w:firstLine="113"/>
      <w:jc w:val="both"/>
      <w:textAlignment w:val="auto"/>
    </w:pPr>
    <w:rPr>
      <w:rFonts w:ascii="Arial" w:hAnsi="Arial" w:cs="Arial"/>
      <w:sz w:val="18"/>
      <w:szCs w:val="18"/>
    </w:rPr>
  </w:style>
  <w:style w:type="paragraph" w:customStyle="1" w:styleId="Tbltexte">
    <w:name w:val="Tbl (texte)"/>
    <w:basedOn w:val="Standard"/>
    <w:pPr>
      <w:spacing w:after="60"/>
    </w:pPr>
    <w:rPr>
      <w:rFonts w:ascii="Arial" w:hAnsi="Arial" w:cs="Arial"/>
      <w:sz w:val="18"/>
      <w:szCs w:val="18"/>
    </w:rPr>
  </w:style>
  <w:style w:type="paragraph" w:customStyle="1" w:styleId="TblTexteCentr">
    <w:name w:val="Tbl (Texte Centré)"/>
    <w:basedOn w:val="Tbltexte"/>
    <w:pPr>
      <w:jc w:val="center"/>
    </w:pPr>
  </w:style>
  <w:style w:type="paragraph" w:customStyle="1" w:styleId="Tbltitre">
    <w:name w:val="Tbl (titre)"/>
    <w:basedOn w:val="Standard"/>
    <w:pPr>
      <w:overflowPunct/>
      <w:autoSpaceDE/>
      <w:spacing w:before="120" w:after="80" w:line="206" w:lineRule="exact"/>
      <w:jc w:val="center"/>
      <w:textAlignment w:val="auto"/>
    </w:pPr>
    <w:rPr>
      <w:rFonts w:ascii="Arial" w:hAnsi="Arial" w:cs="Arial"/>
      <w:color w:val="0000FF"/>
      <w:spacing w:val="4"/>
      <w:w w:val="105"/>
      <w:sz w:val="22"/>
      <w:szCs w:val="22"/>
    </w:rPr>
  </w:style>
  <w:style w:type="paragraph" w:customStyle="1" w:styleId="M3alt">
    <w:name w:val="M3alt"/>
    <w:basedOn w:val="Standard"/>
    <w:pPr>
      <w:overflowPunct/>
      <w:autoSpaceDE/>
      <w:jc w:val="center"/>
      <w:textAlignment w:val="auto"/>
    </w:pPr>
    <w:rPr>
      <w:b/>
      <w:bCs/>
      <w:vanish/>
      <w:color w:val="FF9900"/>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283" w:hanging="283"/>
    </w:pPr>
  </w:style>
  <w:style w:type="paragraph" w:styleId="Pieddepage">
    <w:name w:val="footer"/>
    <w:basedOn w:val="Standard"/>
    <w:pPr>
      <w:suppressLineNumbers/>
      <w:tabs>
        <w:tab w:val="center" w:pos="5244"/>
        <w:tab w:val="right" w:pos="10489"/>
      </w:tabs>
    </w:pPr>
  </w:style>
  <w:style w:type="paragraph" w:styleId="En-tte">
    <w:name w:val="header"/>
    <w:basedOn w:val="Standard"/>
    <w:pPr>
      <w:suppressLineNumbers/>
      <w:tabs>
        <w:tab w:val="center" w:pos="4819"/>
        <w:tab w:val="right" w:pos="9638"/>
      </w:tabs>
    </w:pPr>
  </w:style>
  <w:style w:type="character" w:customStyle="1" w:styleId="WW8Num2z0">
    <w:name w:val="WW8Num2z0"/>
    <w:rPr>
      <w:rFonts w:ascii="Garamond" w:eastAsia="Times New Roman" w:hAnsi="Garamond" w:cs="Times New Roman"/>
    </w:rPr>
  </w:style>
  <w:style w:type="character" w:customStyle="1" w:styleId="WW8Num3z0">
    <w:name w:val="WW8Num3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Garamond" w:eastAsia="Times New Roman" w:hAnsi="Garamond"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Garamond" w:eastAsia="Times New Roman" w:hAnsi="Garamond" w:cs="Helvetica, 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Garamond" w:eastAsia="Times New Roman" w:hAnsi="Garamond"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Garamond" w:eastAsia="Times New Roman" w:hAnsi="Garamond"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Garamond" w:eastAsia="Times New Roman" w:hAnsi="Garamond"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Garamond" w:eastAsia="Times New Roman" w:hAnsi="Garamond"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Garamond" w:eastAsia="Times New Roman" w:hAnsi="Garamond"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Garamond" w:eastAsia="Times New Roman" w:hAnsi="Garamond"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0">
    <w:name w:val="WW8Num22z0"/>
    <w:rPr>
      <w:rFonts w:ascii="Garamond" w:eastAsia="Times New Roman" w:hAnsi="Garamond"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Garamond" w:eastAsia="Times New Roman" w:hAnsi="Garamond"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Garamond" w:eastAsia="Times New Roman" w:hAnsi="Garamond"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PointS">
    <w:name w:val="PointS"/>
    <w:basedOn w:val="Policepardfaut"/>
    <w:rPr>
      <w:sz w:val="16"/>
      <w:szCs w:val="16"/>
    </w:rPr>
  </w:style>
  <w:style w:type="character" w:customStyle="1" w:styleId="M6Car">
    <w:name w:val="M6 Car"/>
    <w:basedOn w:val="Policepardfaut"/>
    <w:rPr>
      <w:rFonts w:ascii="Arial" w:hAnsi="Arial" w:cs="Arial"/>
      <w:sz w:val="18"/>
      <w:szCs w:val="18"/>
      <w:lang w:val="fr-FR" w:bidi="ar-SA"/>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paragraph" w:styleId="Paragraphedeliste">
    <w:name w:val="List Paragraph"/>
    <w:basedOn w:val="Normal"/>
    <w:uiPriority w:val="34"/>
    <w:qFormat/>
    <w:rsid w:val="002E59D7"/>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Standard"/>
    <w:next w:val="Standard"/>
    <w:pPr>
      <w:keepNext/>
      <w:overflowPunct/>
      <w:autoSpaceDE/>
      <w:textAlignment w:val="auto"/>
      <w:outlineLvl w:val="1"/>
    </w:pPr>
    <w:rPr>
      <w:rFonts w:ascii="Arial" w:hAnsi="Arial"/>
      <w:b/>
      <w:cap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overflowPunct w:val="0"/>
      <w:autoSpaceDE w:val="0"/>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epuces">
    <w:name w:val="List Bullet"/>
    <w:basedOn w:val="Standard"/>
    <w:pPr>
      <w:numPr>
        <w:numId w:val="2"/>
      </w:numPr>
    </w:pPr>
  </w:style>
  <w:style w:type="paragraph" w:styleId="Textedebulles">
    <w:name w:val="Balloon Text"/>
    <w:basedOn w:val="Standard"/>
    <w:rPr>
      <w:rFonts w:ascii="Tahoma" w:hAnsi="Tahoma" w:cs="Tahoma"/>
      <w:sz w:val="16"/>
      <w:szCs w:val="16"/>
    </w:rPr>
  </w:style>
  <w:style w:type="paragraph" w:customStyle="1" w:styleId="M6">
    <w:name w:val="M6"/>
    <w:basedOn w:val="Standard"/>
    <w:pPr>
      <w:overflowPunct/>
      <w:autoSpaceDE/>
      <w:spacing w:before="20"/>
      <w:ind w:left="113" w:right="57" w:firstLine="113"/>
      <w:jc w:val="both"/>
      <w:textAlignment w:val="auto"/>
    </w:pPr>
    <w:rPr>
      <w:rFonts w:ascii="Arial" w:hAnsi="Arial" w:cs="Arial"/>
      <w:sz w:val="18"/>
      <w:szCs w:val="18"/>
    </w:rPr>
  </w:style>
  <w:style w:type="paragraph" w:customStyle="1" w:styleId="Tbltexte">
    <w:name w:val="Tbl (texte)"/>
    <w:basedOn w:val="Standard"/>
    <w:pPr>
      <w:spacing w:after="60"/>
    </w:pPr>
    <w:rPr>
      <w:rFonts w:ascii="Arial" w:hAnsi="Arial" w:cs="Arial"/>
      <w:sz w:val="18"/>
      <w:szCs w:val="18"/>
    </w:rPr>
  </w:style>
  <w:style w:type="paragraph" w:customStyle="1" w:styleId="TblTexteCentr">
    <w:name w:val="Tbl (Texte Centré)"/>
    <w:basedOn w:val="Tbltexte"/>
    <w:pPr>
      <w:jc w:val="center"/>
    </w:pPr>
  </w:style>
  <w:style w:type="paragraph" w:customStyle="1" w:styleId="Tbltitre">
    <w:name w:val="Tbl (titre)"/>
    <w:basedOn w:val="Standard"/>
    <w:pPr>
      <w:overflowPunct/>
      <w:autoSpaceDE/>
      <w:spacing w:before="120" w:after="80" w:line="206" w:lineRule="exact"/>
      <w:jc w:val="center"/>
      <w:textAlignment w:val="auto"/>
    </w:pPr>
    <w:rPr>
      <w:rFonts w:ascii="Arial" w:hAnsi="Arial" w:cs="Arial"/>
      <w:color w:val="0000FF"/>
      <w:spacing w:val="4"/>
      <w:w w:val="105"/>
      <w:sz w:val="22"/>
      <w:szCs w:val="22"/>
    </w:rPr>
  </w:style>
  <w:style w:type="paragraph" w:customStyle="1" w:styleId="M3alt">
    <w:name w:val="M3alt"/>
    <w:basedOn w:val="Standard"/>
    <w:pPr>
      <w:overflowPunct/>
      <w:autoSpaceDE/>
      <w:jc w:val="center"/>
      <w:textAlignment w:val="auto"/>
    </w:pPr>
    <w:rPr>
      <w:b/>
      <w:bCs/>
      <w:vanish/>
      <w:color w:val="FF9900"/>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283" w:hanging="283"/>
    </w:pPr>
  </w:style>
  <w:style w:type="paragraph" w:styleId="Pieddepage">
    <w:name w:val="footer"/>
    <w:basedOn w:val="Standard"/>
    <w:pPr>
      <w:suppressLineNumbers/>
      <w:tabs>
        <w:tab w:val="center" w:pos="5244"/>
        <w:tab w:val="right" w:pos="10489"/>
      </w:tabs>
    </w:pPr>
  </w:style>
  <w:style w:type="paragraph" w:styleId="En-tte">
    <w:name w:val="header"/>
    <w:basedOn w:val="Standard"/>
    <w:pPr>
      <w:suppressLineNumbers/>
      <w:tabs>
        <w:tab w:val="center" w:pos="4819"/>
        <w:tab w:val="right" w:pos="9638"/>
      </w:tabs>
    </w:pPr>
  </w:style>
  <w:style w:type="character" w:customStyle="1" w:styleId="WW8Num2z0">
    <w:name w:val="WW8Num2z0"/>
    <w:rPr>
      <w:rFonts w:ascii="Garamond" w:eastAsia="Times New Roman" w:hAnsi="Garamond" w:cs="Times New Roman"/>
    </w:rPr>
  </w:style>
  <w:style w:type="character" w:customStyle="1" w:styleId="WW8Num3z0">
    <w:name w:val="WW8Num3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Garamond" w:eastAsia="Times New Roman" w:hAnsi="Garamond"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Garamond" w:eastAsia="Times New Roman" w:hAnsi="Garamond" w:cs="Helvetica, 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Garamond" w:eastAsia="Times New Roman" w:hAnsi="Garamond"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Garamond" w:eastAsia="Times New Roman" w:hAnsi="Garamond"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Garamond" w:eastAsia="Times New Roman" w:hAnsi="Garamond"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Garamond" w:eastAsia="Times New Roman" w:hAnsi="Garamond"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Garamond" w:eastAsia="Times New Roman" w:hAnsi="Garamond"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Garamond" w:eastAsia="Times New Roman" w:hAnsi="Garamond"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0">
    <w:name w:val="WW8Num22z0"/>
    <w:rPr>
      <w:rFonts w:ascii="Garamond" w:eastAsia="Times New Roman" w:hAnsi="Garamond"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Garamond" w:eastAsia="Times New Roman" w:hAnsi="Garamond"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Garamond" w:eastAsia="Times New Roman" w:hAnsi="Garamond"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PointS">
    <w:name w:val="PointS"/>
    <w:basedOn w:val="Policepardfaut"/>
    <w:rPr>
      <w:sz w:val="16"/>
      <w:szCs w:val="16"/>
    </w:rPr>
  </w:style>
  <w:style w:type="character" w:customStyle="1" w:styleId="M6Car">
    <w:name w:val="M6 Car"/>
    <w:basedOn w:val="Policepardfaut"/>
    <w:rPr>
      <w:rFonts w:ascii="Arial" w:hAnsi="Arial" w:cs="Arial"/>
      <w:sz w:val="18"/>
      <w:szCs w:val="18"/>
      <w:lang w:val="fr-FR" w:bidi="ar-SA"/>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paragraph" w:styleId="Paragraphedeliste">
    <w:name w:val="List Paragraph"/>
    <w:basedOn w:val="Normal"/>
    <w:uiPriority w:val="34"/>
    <w:qFormat/>
    <w:rsid w:val="002E59D7"/>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850</Words>
  <Characters>4675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mairie de saleon</dc:creator>
  <cp:lastModifiedBy>ghost</cp:lastModifiedBy>
  <cp:revision>14</cp:revision>
  <cp:lastPrinted>2014-04-24T13:32:00Z</cp:lastPrinted>
  <dcterms:created xsi:type="dcterms:W3CDTF">2014-06-24T07:58:00Z</dcterms:created>
  <dcterms:modified xsi:type="dcterms:W3CDTF">2014-06-26T13:59:00Z</dcterms:modified>
</cp:coreProperties>
</file>